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641543" w:rsidRPr="00070E2C" w:rsidTr="000449FE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1543" w:rsidRDefault="00641543" w:rsidP="000449FE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     КРАСНОЯРСКИЙ КРАЙ</w:t>
            </w:r>
          </w:p>
          <w:p w:rsidR="00641543" w:rsidRDefault="00641543" w:rsidP="0004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ИДРИНСКИЙ РАЙОН</w:t>
            </w:r>
          </w:p>
          <w:p w:rsidR="00641543" w:rsidRDefault="00641543" w:rsidP="0004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ЦЕНТРАЛЬНОГО СЕЛЬСОВЕТА</w:t>
            </w:r>
          </w:p>
          <w:p w:rsidR="00641543" w:rsidRPr="00070E2C" w:rsidRDefault="00641543" w:rsidP="000449FE">
            <w:pPr>
              <w:spacing w:line="276" w:lineRule="auto"/>
              <w:rPr>
                <w:b/>
              </w:rPr>
            </w:pPr>
          </w:p>
          <w:p w:rsidR="00641543" w:rsidRPr="00070E2C" w:rsidRDefault="00641543" w:rsidP="000449FE">
            <w:pPr>
              <w:spacing w:line="276" w:lineRule="auto"/>
              <w:jc w:val="center"/>
              <w:rPr>
                <w:b/>
                <w:kern w:val="16"/>
              </w:rPr>
            </w:pPr>
          </w:p>
          <w:p w:rsidR="00641543" w:rsidRPr="00070E2C" w:rsidRDefault="00641543" w:rsidP="000449FE">
            <w:pPr>
              <w:spacing w:line="276" w:lineRule="auto"/>
              <w:jc w:val="center"/>
            </w:pPr>
            <w:r w:rsidRPr="00070E2C">
              <w:rPr>
                <w:b/>
                <w:kern w:val="16"/>
              </w:rPr>
              <w:t xml:space="preserve">РАСПОРЯЖ Е Н И Е               </w:t>
            </w:r>
          </w:p>
          <w:p w:rsidR="00641543" w:rsidRPr="00070E2C" w:rsidRDefault="00641543" w:rsidP="000449FE">
            <w:pPr>
              <w:spacing w:line="276" w:lineRule="auto"/>
              <w:jc w:val="center"/>
            </w:pPr>
          </w:p>
        </w:tc>
      </w:tr>
      <w:tr w:rsidR="00641543" w:rsidRPr="00070E2C" w:rsidTr="000449FE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41543" w:rsidRPr="00070E2C" w:rsidRDefault="00641543" w:rsidP="000449FE">
            <w:pPr>
              <w:keepNext/>
              <w:spacing w:line="276" w:lineRule="auto"/>
              <w:jc w:val="center"/>
              <w:outlineLvl w:val="1"/>
              <w:rPr>
                <w:b/>
                <w:kern w:val="16"/>
              </w:rPr>
            </w:pPr>
          </w:p>
        </w:tc>
      </w:tr>
      <w:tr w:rsidR="00641543" w:rsidRPr="00070E2C" w:rsidTr="000449FE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1543" w:rsidRPr="00070E2C" w:rsidRDefault="00641543" w:rsidP="000449FE">
            <w:pPr>
              <w:keepNext/>
              <w:spacing w:line="276" w:lineRule="auto"/>
              <w:jc w:val="both"/>
              <w:outlineLvl w:val="1"/>
              <w:rPr>
                <w:kern w:val="16"/>
              </w:rPr>
            </w:pPr>
            <w:r>
              <w:rPr>
                <w:kern w:val="16"/>
              </w:rPr>
              <w:t>08</w:t>
            </w:r>
            <w:r w:rsidRPr="00070E2C">
              <w:rPr>
                <w:kern w:val="16"/>
              </w:rPr>
              <w:t>.11.202</w:t>
            </w:r>
            <w:r>
              <w:rPr>
                <w:kern w:val="16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1543" w:rsidRPr="00070E2C" w:rsidRDefault="00641543" w:rsidP="000449FE">
            <w:pPr>
              <w:keepNext/>
              <w:spacing w:line="276" w:lineRule="auto"/>
              <w:outlineLvl w:val="1"/>
              <w:rPr>
                <w:kern w:val="16"/>
              </w:rPr>
            </w:pPr>
            <w:r w:rsidRPr="00070E2C">
              <w:rPr>
                <w:kern w:val="16"/>
              </w:rPr>
              <w:t xml:space="preserve">      </w:t>
            </w:r>
            <w:r w:rsidR="0072411D">
              <w:rPr>
                <w:kern w:val="16"/>
              </w:rPr>
              <w:t xml:space="preserve">    </w:t>
            </w:r>
            <w:r w:rsidRPr="00070E2C">
              <w:rPr>
                <w:kern w:val="16"/>
              </w:rPr>
              <w:t xml:space="preserve">  п. Центральный</w:t>
            </w:r>
          </w:p>
          <w:p w:rsidR="00641543" w:rsidRPr="00070E2C" w:rsidRDefault="00641543" w:rsidP="000449FE">
            <w:pPr>
              <w:keepNext/>
              <w:spacing w:line="276" w:lineRule="auto"/>
              <w:jc w:val="center"/>
              <w:outlineLvl w:val="1"/>
              <w:rPr>
                <w:kern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1543" w:rsidRPr="00070E2C" w:rsidRDefault="0072411D" w:rsidP="000449FE">
            <w:pPr>
              <w:keepNext/>
              <w:spacing w:line="276" w:lineRule="auto"/>
              <w:jc w:val="center"/>
              <w:outlineLvl w:val="1"/>
              <w:rPr>
                <w:color w:val="FF0000"/>
                <w:kern w:val="16"/>
              </w:rPr>
            </w:pPr>
            <w:r w:rsidRPr="0072411D">
              <w:rPr>
                <w:kern w:val="16"/>
              </w:rPr>
              <w:t xml:space="preserve">                                  </w:t>
            </w:r>
            <w:r w:rsidR="00641543" w:rsidRPr="0072411D">
              <w:rPr>
                <w:kern w:val="16"/>
              </w:rPr>
              <w:t xml:space="preserve">№ </w:t>
            </w:r>
            <w:r w:rsidR="00641543" w:rsidRPr="00D50AF5">
              <w:rPr>
                <w:kern w:val="16"/>
              </w:rPr>
              <w:t>6-р</w:t>
            </w:r>
            <w:r w:rsidR="00641543" w:rsidRPr="00070E2C">
              <w:rPr>
                <w:kern w:val="16"/>
              </w:rPr>
              <w:t xml:space="preserve">        </w:t>
            </w:r>
            <w:r w:rsidR="00641543" w:rsidRPr="00070E2C">
              <w:rPr>
                <w:color w:val="FF0000"/>
                <w:kern w:val="16"/>
              </w:rPr>
              <w:t xml:space="preserve">    </w:t>
            </w:r>
          </w:p>
          <w:p w:rsidR="00641543" w:rsidRPr="00070E2C" w:rsidRDefault="00641543" w:rsidP="000449FE">
            <w:pPr>
              <w:keepNext/>
              <w:spacing w:line="276" w:lineRule="auto"/>
              <w:jc w:val="center"/>
              <w:outlineLvl w:val="1"/>
              <w:rPr>
                <w:color w:val="000000"/>
                <w:kern w:val="16"/>
              </w:rPr>
            </w:pPr>
            <w:r w:rsidRPr="00070E2C">
              <w:rPr>
                <w:color w:val="FF0000"/>
                <w:kern w:val="16"/>
              </w:rPr>
              <w:t xml:space="preserve">           </w:t>
            </w:r>
          </w:p>
        </w:tc>
      </w:tr>
    </w:tbl>
    <w:p w:rsidR="00641543" w:rsidRPr="00070E2C" w:rsidRDefault="00641543" w:rsidP="00641543">
      <w:pPr>
        <w:spacing w:after="200" w:line="276" w:lineRule="auto"/>
        <w:jc w:val="both"/>
        <w:rPr>
          <w:rFonts w:eastAsiaTheme="minorHAnsi"/>
          <w:lang w:eastAsia="en-US"/>
        </w:rPr>
      </w:pPr>
      <w:r w:rsidRPr="00070E2C">
        <w:rPr>
          <w:rFonts w:eastAsiaTheme="minorHAnsi"/>
          <w:lang w:eastAsia="en-US"/>
        </w:rPr>
        <w:t xml:space="preserve">Об утверждении </w:t>
      </w:r>
      <w:proofErr w:type="gramStart"/>
      <w:r w:rsidRPr="00070E2C">
        <w:rPr>
          <w:rFonts w:eastAsiaTheme="minorHAnsi"/>
          <w:lang w:eastAsia="en-US"/>
        </w:rPr>
        <w:t>перечня  главных администраторов доходов бюджета сельсовета</w:t>
      </w:r>
      <w:proofErr w:type="gramEnd"/>
      <w:r w:rsidRPr="00070E2C">
        <w:rPr>
          <w:rFonts w:eastAsiaTheme="minorHAnsi"/>
          <w:lang w:eastAsia="en-US"/>
        </w:rPr>
        <w:t xml:space="preserve"> </w:t>
      </w:r>
    </w:p>
    <w:p w:rsidR="00641543" w:rsidRPr="00070E2C" w:rsidRDefault="00641543" w:rsidP="00641543">
      <w:pPr>
        <w:spacing w:after="200" w:line="276" w:lineRule="auto"/>
        <w:jc w:val="both"/>
        <w:rPr>
          <w:rFonts w:eastAsiaTheme="minorHAnsi"/>
          <w:lang w:eastAsia="en-US"/>
        </w:rPr>
      </w:pPr>
      <w:r w:rsidRPr="00070E2C">
        <w:rPr>
          <w:rFonts w:eastAsiaTheme="minorHAnsi"/>
          <w:lang w:eastAsia="en-US"/>
        </w:rPr>
        <w:t xml:space="preserve">           </w:t>
      </w:r>
      <w:proofErr w:type="gramStart"/>
      <w:r w:rsidRPr="00070E2C">
        <w:rPr>
          <w:rFonts w:eastAsiaTheme="minorHAnsi"/>
          <w:lang w:eastAsia="en-US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070E2C">
        <w:rPr>
          <w:rFonts w:eastAsiaTheme="minorHAnsi"/>
          <w:lang w:eastAsia="en-US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Центрального сельсовета Идринского района Красноярского края </w:t>
      </w:r>
    </w:p>
    <w:p w:rsidR="00641543" w:rsidRPr="00070E2C" w:rsidRDefault="00641543" w:rsidP="00641543">
      <w:pPr>
        <w:spacing w:after="200" w:line="276" w:lineRule="auto"/>
        <w:jc w:val="both"/>
        <w:rPr>
          <w:rFonts w:eastAsiaTheme="minorHAnsi"/>
          <w:lang w:eastAsia="en-US"/>
        </w:rPr>
      </w:pPr>
      <w:r w:rsidRPr="00070E2C">
        <w:rPr>
          <w:rFonts w:eastAsiaTheme="minorHAnsi"/>
          <w:lang w:eastAsia="en-US"/>
        </w:rPr>
        <w:t xml:space="preserve">РАСПОРЯЖАЮСЬ: </w:t>
      </w:r>
    </w:p>
    <w:p w:rsidR="00641543" w:rsidRPr="00070E2C" w:rsidRDefault="00641543" w:rsidP="00641543">
      <w:pPr>
        <w:spacing w:after="200" w:line="276" w:lineRule="auto"/>
        <w:jc w:val="both"/>
        <w:rPr>
          <w:rFonts w:eastAsiaTheme="minorHAnsi"/>
          <w:lang w:eastAsia="en-US"/>
        </w:rPr>
      </w:pPr>
      <w:r w:rsidRPr="00070E2C">
        <w:rPr>
          <w:rFonts w:eastAsiaTheme="minorHAnsi"/>
          <w:lang w:eastAsia="en-US"/>
        </w:rPr>
        <w:t xml:space="preserve">1. Утвердить перечень главных администраторов доходов бюджета сельсовета согласно приложению. </w:t>
      </w:r>
    </w:p>
    <w:p w:rsidR="00641543" w:rsidRPr="00070E2C" w:rsidRDefault="00641543" w:rsidP="00641543">
      <w:pPr>
        <w:spacing w:after="200" w:line="276" w:lineRule="auto"/>
        <w:jc w:val="both"/>
        <w:rPr>
          <w:rFonts w:eastAsiaTheme="minorHAnsi"/>
          <w:lang w:eastAsia="en-US"/>
        </w:rPr>
      </w:pPr>
      <w:r w:rsidRPr="00070E2C">
        <w:rPr>
          <w:rFonts w:eastAsiaTheme="minorHAnsi"/>
          <w:lang w:eastAsia="en-US"/>
        </w:rPr>
        <w:t xml:space="preserve">2. Признать утратившим силу </w:t>
      </w:r>
      <w:r>
        <w:rPr>
          <w:rFonts w:eastAsiaTheme="minorHAnsi"/>
          <w:lang w:eastAsia="en-US"/>
        </w:rPr>
        <w:t>распоряжение</w:t>
      </w:r>
      <w:r w:rsidRPr="00070E2C">
        <w:rPr>
          <w:rFonts w:eastAsiaTheme="minorHAnsi"/>
          <w:lang w:eastAsia="en-US"/>
        </w:rPr>
        <w:t xml:space="preserve"> администрации Центрального сельского от </w:t>
      </w:r>
      <w:r w:rsidRPr="00EC3818">
        <w:t>№</w:t>
      </w:r>
      <w:r>
        <w:t xml:space="preserve"> 6</w:t>
      </w:r>
      <w:r w:rsidRPr="00EC3818">
        <w:t>-р от 10.11.202</w:t>
      </w:r>
      <w:r>
        <w:t>3</w:t>
      </w:r>
      <w:r w:rsidRPr="00EC3818">
        <w:t xml:space="preserve"> года</w:t>
      </w:r>
      <w:r w:rsidRPr="00070E2C">
        <w:rPr>
          <w:rFonts w:eastAsiaTheme="minorHAnsi"/>
          <w:lang w:eastAsia="en-US"/>
        </w:rPr>
        <w:t xml:space="preserve"> «Об утверждении </w:t>
      </w:r>
      <w:proofErr w:type="gramStart"/>
      <w:r w:rsidRPr="00070E2C">
        <w:rPr>
          <w:rFonts w:eastAsiaTheme="minorHAnsi"/>
          <w:lang w:eastAsia="en-US"/>
        </w:rPr>
        <w:t>перечня главных администраторов доходов бюджета сельсовета</w:t>
      </w:r>
      <w:proofErr w:type="gramEnd"/>
      <w:r w:rsidRPr="00070E2C">
        <w:rPr>
          <w:rFonts w:eastAsiaTheme="minorHAnsi"/>
          <w:lang w:eastAsia="en-US"/>
        </w:rPr>
        <w:t xml:space="preserve">». </w:t>
      </w:r>
    </w:p>
    <w:p w:rsidR="00641543" w:rsidRPr="00070E2C" w:rsidRDefault="00641543" w:rsidP="00641543">
      <w:pPr>
        <w:spacing w:after="200" w:line="276" w:lineRule="auto"/>
        <w:jc w:val="both"/>
        <w:rPr>
          <w:rFonts w:eastAsiaTheme="minorHAnsi"/>
          <w:lang w:eastAsia="en-US"/>
        </w:rPr>
      </w:pPr>
      <w:r w:rsidRPr="00070E2C">
        <w:rPr>
          <w:rFonts w:eastAsiaTheme="minorHAnsi"/>
          <w:lang w:eastAsia="en-US"/>
        </w:rPr>
        <w:t xml:space="preserve">3. Установить, что в случаях изменения состава и (или) функций главных администраторов доходов бюджета сельсовета, а также изменения принципов назначения и присвоения </w:t>
      </w:r>
      <w:proofErr w:type="gramStart"/>
      <w:r w:rsidRPr="00070E2C">
        <w:rPr>
          <w:rFonts w:eastAsiaTheme="minorHAnsi"/>
          <w:lang w:eastAsia="en-US"/>
        </w:rPr>
        <w:t>структуры кодов классификации доходов бюджетов</w:t>
      </w:r>
      <w:proofErr w:type="gramEnd"/>
      <w:r w:rsidRPr="00070E2C">
        <w:rPr>
          <w:rFonts w:eastAsiaTheme="minorHAnsi"/>
          <w:lang w:eastAsia="en-US"/>
        </w:rPr>
        <w:t xml:space="preserve"> до внесения соответствующих изменений в перечень главных администраторов доходов бюджета сельсовета закрепление видов (подвидов) доходов бюджета за главными администраторами доходов бюджета сельсовета, осуществляется распоряжениями администрации Центрального сельсовета. </w:t>
      </w:r>
    </w:p>
    <w:p w:rsidR="00641543" w:rsidRPr="00070E2C" w:rsidRDefault="00641543" w:rsidP="00641543">
      <w:pPr>
        <w:spacing w:after="200" w:line="276" w:lineRule="auto"/>
        <w:jc w:val="both"/>
        <w:rPr>
          <w:rFonts w:eastAsiaTheme="minorHAnsi"/>
          <w:lang w:eastAsia="en-US"/>
        </w:rPr>
      </w:pPr>
      <w:r w:rsidRPr="00070E2C">
        <w:rPr>
          <w:rFonts w:eastAsiaTheme="minorHAnsi"/>
          <w:lang w:eastAsia="en-US"/>
        </w:rPr>
        <w:t xml:space="preserve">4. Опубликовать </w:t>
      </w:r>
      <w:r>
        <w:rPr>
          <w:rFonts w:eastAsiaTheme="minorHAnsi"/>
          <w:lang w:eastAsia="en-US"/>
        </w:rPr>
        <w:t>распоряжение</w:t>
      </w:r>
      <w:r w:rsidRPr="00070E2C">
        <w:rPr>
          <w:rFonts w:eastAsiaTheme="minorHAnsi"/>
          <w:lang w:eastAsia="en-US"/>
        </w:rPr>
        <w:t xml:space="preserve"> на официальном сайте администрации Центрального сельсовета (https://</w:t>
      </w:r>
      <w:proofErr w:type="spellStart"/>
      <w:r>
        <w:rPr>
          <w:rFonts w:eastAsiaTheme="minorHAnsi"/>
          <w:lang w:val="en-US" w:eastAsia="en-US"/>
        </w:rPr>
        <w:t>centralnyj</w:t>
      </w:r>
      <w:proofErr w:type="spellEnd"/>
      <w:r w:rsidRPr="00070E2C">
        <w:rPr>
          <w:rFonts w:eastAsiaTheme="minorHAnsi"/>
          <w:lang w:eastAsia="en-US"/>
        </w:rPr>
        <w:t xml:space="preserve">-r04.gosweb.gosuslugi.ru). </w:t>
      </w:r>
    </w:p>
    <w:p w:rsidR="00641543" w:rsidRPr="00070E2C" w:rsidRDefault="00641543" w:rsidP="00641543">
      <w:pPr>
        <w:spacing w:after="200" w:line="276" w:lineRule="auto"/>
        <w:jc w:val="both"/>
        <w:rPr>
          <w:rFonts w:eastAsiaTheme="minorHAnsi"/>
          <w:lang w:eastAsia="en-US"/>
        </w:rPr>
      </w:pPr>
      <w:r w:rsidRPr="00070E2C">
        <w:rPr>
          <w:rFonts w:eastAsiaTheme="minorHAnsi"/>
          <w:lang w:eastAsia="en-US"/>
        </w:rPr>
        <w:t xml:space="preserve">5. </w:t>
      </w:r>
      <w:r>
        <w:rPr>
          <w:rFonts w:eastAsiaTheme="minorHAnsi"/>
          <w:lang w:eastAsia="en-US"/>
        </w:rPr>
        <w:t>Распоряжение</w:t>
      </w:r>
      <w:r w:rsidRPr="00070E2C">
        <w:rPr>
          <w:rFonts w:eastAsiaTheme="minorHAnsi"/>
          <w:lang w:eastAsia="en-US"/>
        </w:rPr>
        <w:t xml:space="preserve"> вступает в силу со дня подписания и применяется к правоотношениям, возникающим при составлении и исполнении бюджета, начиная с бюджета 202</w:t>
      </w:r>
      <w:r>
        <w:rPr>
          <w:rFonts w:eastAsiaTheme="minorHAnsi"/>
          <w:lang w:eastAsia="en-US"/>
        </w:rPr>
        <w:t>5</w:t>
      </w:r>
      <w:r w:rsidRPr="00070E2C">
        <w:rPr>
          <w:rFonts w:eastAsiaTheme="minorHAnsi"/>
          <w:lang w:eastAsia="en-US"/>
        </w:rPr>
        <w:t xml:space="preserve"> года плановый период  202</w:t>
      </w:r>
      <w:r>
        <w:rPr>
          <w:rFonts w:eastAsiaTheme="minorHAnsi"/>
          <w:lang w:eastAsia="en-US"/>
        </w:rPr>
        <w:t>6</w:t>
      </w:r>
      <w:r w:rsidRPr="00070E2C">
        <w:rPr>
          <w:rFonts w:eastAsiaTheme="minorHAnsi"/>
          <w:lang w:eastAsia="en-US"/>
        </w:rPr>
        <w:t xml:space="preserve"> - 202</w:t>
      </w:r>
      <w:r>
        <w:rPr>
          <w:rFonts w:eastAsiaTheme="minorHAnsi"/>
          <w:lang w:eastAsia="en-US"/>
        </w:rPr>
        <w:t>7</w:t>
      </w:r>
      <w:r w:rsidRPr="00070E2C">
        <w:rPr>
          <w:rFonts w:eastAsiaTheme="minorHAnsi"/>
          <w:lang w:eastAsia="en-US"/>
        </w:rPr>
        <w:t xml:space="preserve"> годов.</w:t>
      </w:r>
    </w:p>
    <w:p w:rsidR="00641543" w:rsidRPr="00070E2C" w:rsidRDefault="00641543" w:rsidP="00641543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72411D" w:rsidRDefault="00641543" w:rsidP="00641543">
      <w:pPr>
        <w:rPr>
          <w:rFonts w:eastAsiaTheme="minorHAnsi"/>
          <w:lang w:eastAsia="en-US"/>
        </w:rPr>
      </w:pPr>
      <w:r w:rsidRPr="00273947">
        <w:rPr>
          <w:rFonts w:eastAsiaTheme="minorHAnsi"/>
          <w:lang w:eastAsia="en-US"/>
        </w:rPr>
        <w:t xml:space="preserve">Глава сельсовета                                                                                                  </w:t>
      </w:r>
      <w:r w:rsidR="0072411D">
        <w:rPr>
          <w:rFonts w:eastAsiaTheme="minorHAnsi"/>
          <w:lang w:eastAsia="en-US"/>
        </w:rPr>
        <w:t xml:space="preserve">           </w:t>
      </w:r>
      <w:r w:rsidRPr="00273947">
        <w:rPr>
          <w:rFonts w:eastAsiaTheme="minorHAnsi"/>
          <w:lang w:eastAsia="en-US"/>
        </w:rPr>
        <w:t xml:space="preserve">   </w:t>
      </w:r>
      <w:proofErr w:type="spellStart"/>
      <w:r w:rsidRPr="00273947">
        <w:rPr>
          <w:rFonts w:eastAsiaTheme="minorHAnsi"/>
          <w:lang w:eastAsia="en-US"/>
        </w:rPr>
        <w:t>С.В.Надейкин</w:t>
      </w:r>
      <w:proofErr w:type="spellEnd"/>
    </w:p>
    <w:p w:rsidR="0072411D" w:rsidRDefault="0072411D" w:rsidP="0072411D">
      <w:pPr>
        <w:jc w:val="right"/>
      </w:pPr>
      <w:r w:rsidRPr="0072411D">
        <w:t xml:space="preserve">                           </w:t>
      </w:r>
    </w:p>
    <w:p w:rsidR="0072411D" w:rsidRPr="0072411D" w:rsidRDefault="0072411D" w:rsidP="0072411D">
      <w:pPr>
        <w:jc w:val="right"/>
      </w:pPr>
      <w:r w:rsidRPr="0072411D">
        <w:lastRenderedPageBreak/>
        <w:t xml:space="preserve">Приложение 1                                  </w:t>
      </w:r>
    </w:p>
    <w:p w:rsidR="0072411D" w:rsidRPr="0072411D" w:rsidRDefault="0072411D" w:rsidP="0072411D">
      <w:pPr>
        <w:jc w:val="right"/>
      </w:pPr>
      <w:r w:rsidRPr="0072411D">
        <w:t xml:space="preserve">                                                  к распоряжению администрации     </w:t>
      </w:r>
    </w:p>
    <w:p w:rsidR="0072411D" w:rsidRPr="0072411D" w:rsidRDefault="0072411D" w:rsidP="0072411D">
      <w:pPr>
        <w:jc w:val="right"/>
      </w:pPr>
      <w:r w:rsidRPr="0072411D">
        <w:t xml:space="preserve">                                           Центрального сельсовета                              </w:t>
      </w:r>
    </w:p>
    <w:p w:rsidR="0072411D" w:rsidRPr="0072411D" w:rsidRDefault="0072411D" w:rsidP="0072411D">
      <w:pPr>
        <w:jc w:val="right"/>
      </w:pPr>
      <w:r w:rsidRPr="0072411D">
        <w:rPr>
          <w:color w:val="FF6600"/>
        </w:rPr>
        <w:t xml:space="preserve">                                   </w:t>
      </w:r>
      <w:r w:rsidRPr="0072411D">
        <w:t>от 0</w:t>
      </w:r>
      <w:r>
        <w:t>8.</w:t>
      </w:r>
      <w:r w:rsidRPr="0072411D">
        <w:t xml:space="preserve">11.2024 № </w:t>
      </w:r>
      <w:r w:rsidR="00D50AF5">
        <w:t>6</w:t>
      </w:r>
      <w:bookmarkStart w:id="0" w:name="_GoBack"/>
      <w:bookmarkEnd w:id="0"/>
      <w:r w:rsidRPr="0072411D">
        <w:t>-р</w:t>
      </w:r>
    </w:p>
    <w:p w:rsidR="0072411D" w:rsidRPr="0072411D" w:rsidRDefault="0072411D" w:rsidP="0072411D">
      <w:pPr>
        <w:jc w:val="right"/>
      </w:pPr>
    </w:p>
    <w:p w:rsidR="0072411D" w:rsidRPr="0072411D" w:rsidRDefault="0072411D" w:rsidP="0072411D">
      <w:pPr>
        <w:jc w:val="center"/>
      </w:pPr>
      <w:r w:rsidRPr="0072411D">
        <w:t>Перечень главных администраторов доходов бюджета сельсовета</w:t>
      </w:r>
    </w:p>
    <w:p w:rsidR="0072411D" w:rsidRPr="0072411D" w:rsidRDefault="0072411D" w:rsidP="0072411D">
      <w:pPr>
        <w:jc w:val="center"/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56"/>
        <w:gridCol w:w="847"/>
        <w:gridCol w:w="2838"/>
        <w:gridCol w:w="6237"/>
      </w:tblGrid>
      <w:tr w:rsidR="0072411D" w:rsidRPr="0072411D" w:rsidTr="000449FE">
        <w:trPr>
          <w:cantSplit/>
          <w:trHeight w:val="113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№ строки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 xml:space="preserve">Код главного </w:t>
            </w:r>
            <w:proofErr w:type="spellStart"/>
            <w:r w:rsidRPr="0072411D">
              <w:rPr>
                <w:color w:val="000000"/>
              </w:rPr>
              <w:t>адми</w:t>
            </w:r>
            <w:proofErr w:type="spellEnd"/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Наименование кода классификации доходов бюджета</w:t>
            </w:r>
          </w:p>
        </w:tc>
      </w:tr>
      <w:tr w:rsidR="0072411D" w:rsidRPr="0072411D" w:rsidTr="000449FE">
        <w:trPr>
          <w:cantSplit/>
          <w:trHeight w:val="36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3</w:t>
            </w:r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182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Федеральное казначейство</w:t>
            </w:r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1 03 02231 01 0000 110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1 03 02241 01 0000 110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411D">
              <w:rPr>
                <w:color w:val="000000"/>
              </w:rPr>
              <w:t>инжекторных</w:t>
            </w:r>
            <w:proofErr w:type="spellEnd"/>
            <w:r w:rsidRPr="0072411D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1 03 02251 01 0000 110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1 03 02261 01 0000 110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lastRenderedPageBreak/>
              <w:t>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182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Федеральная налоговая служба</w:t>
            </w:r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1 01 02010 01 0000 110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proofErr w:type="gramStart"/>
            <w:r w:rsidRPr="0072411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72411D">
              <w:t xml:space="preserve"> </w:t>
            </w:r>
            <w:proofErr w:type="gramStart"/>
            <w:r w:rsidRPr="0072411D"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11D" w:rsidRPr="0072411D" w:rsidRDefault="0072411D" w:rsidP="0072411D">
            <w:pPr>
              <w:tabs>
                <w:tab w:val="left" w:pos="465"/>
              </w:tabs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1 01 02030 01 0000 110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proofErr w:type="gramStart"/>
            <w:r w:rsidRPr="0072411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72411D">
              <w:t xml:space="preserve">, не </w:t>
            </w:r>
            <w:proofErr w:type="gramStart"/>
            <w:r w:rsidRPr="0072411D">
              <w:t>превышающей</w:t>
            </w:r>
            <w:proofErr w:type="gramEnd"/>
            <w:r w:rsidRPr="0072411D">
              <w:t xml:space="preserve"> 312 тысяч рублей за налоговые периоды после 1 января 2025 года)</w:t>
            </w:r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1 05 03010 01 1820 110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proofErr w:type="gramStart"/>
            <w:r w:rsidRPr="0072411D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10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11D" w:rsidRPr="0072411D" w:rsidRDefault="0072411D" w:rsidP="0072411D">
            <w:pPr>
              <w:tabs>
                <w:tab w:val="left" w:pos="465"/>
              </w:tabs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1 06 01030 10 0000 110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11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182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1 06 06043 10 0000 110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 w:rsidR="0072411D" w:rsidRPr="0072411D" w:rsidTr="000449FE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9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Администрация Центрального сельсовета</w:t>
            </w:r>
          </w:p>
        </w:tc>
      </w:tr>
      <w:tr w:rsidR="0072411D" w:rsidRPr="0072411D" w:rsidTr="000449FE">
        <w:trPr>
          <w:cantSplit/>
          <w:trHeight w:val="21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1 08 04020 01 1820 110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proofErr w:type="gramStart"/>
            <w:r w:rsidRPr="0072411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72411D" w:rsidRPr="0072411D" w:rsidTr="000449FE">
        <w:trPr>
          <w:cantSplit/>
          <w:trHeight w:val="6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lastRenderedPageBreak/>
              <w:t>14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1 11 05025 10 0000 120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proofErr w:type="gramStart"/>
            <w:r w:rsidRPr="0072411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2411D" w:rsidRPr="0072411D" w:rsidTr="000449FE">
        <w:trPr>
          <w:cantSplit/>
          <w:trHeight w:val="168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1 11 05035 10 0000 120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411D" w:rsidRPr="0072411D" w:rsidTr="000449FE">
        <w:trPr>
          <w:cantSplit/>
          <w:trHeight w:val="54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1 11 05075 10 0000 120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2411D" w:rsidRPr="0072411D" w:rsidTr="000449FE">
        <w:trPr>
          <w:cantSplit/>
          <w:trHeight w:val="19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1 11 09045 10 0000 120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411D" w:rsidRPr="0072411D" w:rsidTr="000449FE">
        <w:trPr>
          <w:cantSplit/>
          <w:trHeight w:val="83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1 13 01995 10 0000 130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411D" w:rsidRPr="0072411D" w:rsidTr="000449FE">
        <w:trPr>
          <w:cantSplit/>
          <w:trHeight w:val="97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19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1 13 02065 10 0000 130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2411D" w:rsidRPr="0072411D" w:rsidTr="000449FE">
        <w:trPr>
          <w:cantSplit/>
          <w:trHeight w:val="6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1 13 02995 10 0000 130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72411D" w:rsidRPr="0072411D" w:rsidTr="000449FE">
        <w:trPr>
          <w:cantSplit/>
          <w:trHeight w:val="18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21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1 14 02053 10 0000 410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411D" w:rsidRPr="0072411D" w:rsidTr="000449FE">
        <w:trPr>
          <w:cantSplit/>
          <w:trHeight w:val="124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1 14 06025 10 0000 430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2411D" w:rsidRPr="0072411D" w:rsidTr="000449FE">
        <w:trPr>
          <w:cantSplit/>
          <w:trHeight w:val="152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23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1 16 07010 10 0000 140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proofErr w:type="gramStart"/>
            <w:r w:rsidRPr="0072411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2411D" w:rsidRPr="0072411D" w:rsidTr="000449FE">
        <w:trPr>
          <w:cantSplit/>
          <w:trHeight w:val="14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lastRenderedPageBreak/>
              <w:t>24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1 16 07090 10 0000 140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2411D" w:rsidRPr="0072411D" w:rsidTr="000449FE">
        <w:trPr>
          <w:cantSplit/>
          <w:trHeight w:val="330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25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1 16 18261 10 0000 140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proofErr w:type="gramStart"/>
            <w:r w:rsidRPr="0072411D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2411D">
              <w:rPr>
                <w:color w:val="000000"/>
              </w:rPr>
              <w:t xml:space="preserve"> фонда)</w:t>
            </w:r>
          </w:p>
        </w:tc>
      </w:tr>
      <w:tr w:rsidR="0072411D" w:rsidRPr="0072411D" w:rsidTr="000449FE">
        <w:trPr>
          <w:cantSplit/>
          <w:trHeight w:val="28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26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1 16 18262 10 0000 140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proofErr w:type="gramStart"/>
            <w:r w:rsidRPr="0072411D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2411D" w:rsidRPr="0072411D" w:rsidTr="000449FE">
        <w:trPr>
          <w:cantSplit/>
          <w:trHeight w:val="68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27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1 17 15030 10 0001 150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72411D" w:rsidRPr="0072411D" w:rsidTr="000449FE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28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1 17 15030 10 0002 150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72411D" w:rsidRPr="0072411D" w:rsidTr="000449FE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1 17 01050 10 0000 180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72411D" w:rsidRPr="0072411D" w:rsidTr="000449FE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30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1 17 05050 10 0000 180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72411D" w:rsidRPr="0072411D" w:rsidTr="000449FE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31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2 02 15001 10 0000 150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2411D" w:rsidRPr="0072411D" w:rsidTr="000449FE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32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2 02 16001 10 0000 150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2411D" w:rsidRPr="0072411D" w:rsidTr="000449FE">
        <w:trPr>
          <w:cantSplit/>
          <w:trHeight w:val="4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lastRenderedPageBreak/>
              <w:t>33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2 02 30024 10 0000 150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2411D" w:rsidRPr="0072411D" w:rsidTr="000449FE">
        <w:trPr>
          <w:cantSplit/>
          <w:trHeight w:val="95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34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2 02 35118 10 0000 150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2411D" w:rsidRPr="0072411D" w:rsidTr="000449FE">
        <w:trPr>
          <w:cantSplit/>
          <w:trHeight w:val="98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35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2 02 49999 10 2721 150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72411D" w:rsidRPr="0072411D" w:rsidTr="000449FE">
        <w:trPr>
          <w:cantSplit/>
          <w:trHeight w:val="9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36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2 02 49999 10 7412 150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72411D" w:rsidRPr="0072411D" w:rsidTr="000449FE">
        <w:trPr>
          <w:cantSplit/>
          <w:trHeight w:val="125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37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2 02 49999 10 7508 150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2411D" w:rsidRPr="0072411D" w:rsidTr="000449FE">
        <w:trPr>
          <w:cantSplit/>
          <w:trHeight w:val="99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38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2 02 49999 10 7555 150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72411D">
              <w:rPr>
                <w:color w:val="000000"/>
              </w:rPr>
              <w:t>акарицидных</w:t>
            </w:r>
            <w:proofErr w:type="spellEnd"/>
            <w:r w:rsidRPr="0072411D">
              <w:rPr>
                <w:color w:val="000000"/>
              </w:rPr>
              <w:t xml:space="preserve"> обработок мест массового отдыха)</w:t>
            </w:r>
          </w:p>
        </w:tc>
      </w:tr>
      <w:tr w:rsidR="0072411D" w:rsidRPr="0072411D" w:rsidTr="000449FE">
        <w:trPr>
          <w:cantSplit/>
          <w:trHeight w:val="99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39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2 02 49999 10 7745 150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72411D" w:rsidRPr="0072411D" w:rsidTr="000449FE">
        <w:trPr>
          <w:cantSplit/>
          <w:trHeight w:val="153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40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2 02 49999 10 8167 150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Идринского района)</w:t>
            </w:r>
          </w:p>
        </w:tc>
      </w:tr>
      <w:tr w:rsidR="0072411D" w:rsidRPr="0072411D" w:rsidTr="000449FE">
        <w:trPr>
          <w:cantSplit/>
          <w:trHeight w:val="92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2 02 90054 10 0000 150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2411D" w:rsidRPr="0072411D" w:rsidTr="000449FE">
        <w:trPr>
          <w:cantSplit/>
          <w:trHeight w:val="79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42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2 04 05099 10 0000 150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2411D" w:rsidRPr="0072411D" w:rsidTr="000449FE">
        <w:trPr>
          <w:cantSplit/>
          <w:trHeight w:val="12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43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2 07 05030 10 0000 150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72411D" w:rsidRPr="0072411D" w:rsidTr="000449FE">
        <w:trPr>
          <w:cantSplit/>
          <w:trHeight w:val="73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lastRenderedPageBreak/>
              <w:t>44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2 08 05000 10 0000 150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2411D" w:rsidRPr="0072411D" w:rsidTr="000449FE">
        <w:trPr>
          <w:cantSplit/>
          <w:trHeight w:val="74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45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spacing w:after="160" w:line="259" w:lineRule="auto"/>
              <w:jc w:val="center"/>
            </w:pPr>
            <w:r w:rsidRPr="0072411D"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spacing w:after="160" w:line="259" w:lineRule="auto"/>
            </w:pPr>
            <w:r w:rsidRPr="0072411D">
              <w:t>2 08 18200 10 0000 150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spacing w:after="160" w:line="259" w:lineRule="auto"/>
            </w:pPr>
            <w:r w:rsidRPr="0072411D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72411D" w:rsidRPr="0072411D" w:rsidTr="000449FE">
        <w:trPr>
          <w:cantSplit/>
          <w:trHeight w:val="7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46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2 18 05010 10 0000 150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2411D" w:rsidRPr="0072411D" w:rsidTr="0072411D">
        <w:trPr>
          <w:cantSplit/>
          <w:trHeight w:val="76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47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2 18 05030 10 0000 150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2411D" w:rsidRPr="0072411D" w:rsidTr="000449FE">
        <w:trPr>
          <w:cantSplit/>
          <w:trHeight w:val="97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right"/>
              <w:rPr>
                <w:color w:val="000000"/>
              </w:rPr>
            </w:pPr>
            <w:r w:rsidRPr="0072411D">
              <w:rPr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jc w:val="center"/>
              <w:rPr>
                <w:color w:val="000000"/>
              </w:rPr>
            </w:pPr>
            <w:r w:rsidRPr="0072411D">
              <w:rPr>
                <w:color w:val="000000"/>
              </w:rPr>
              <w:t>850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2 19 60010 10 0000 150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1D" w:rsidRPr="0072411D" w:rsidRDefault="0072411D" w:rsidP="0072411D">
            <w:pPr>
              <w:adjustRightInd w:val="0"/>
              <w:spacing w:after="160" w:line="254" w:lineRule="auto"/>
              <w:rPr>
                <w:color w:val="000000"/>
              </w:rPr>
            </w:pPr>
            <w:r w:rsidRPr="0072411D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2411D" w:rsidRPr="0072411D" w:rsidRDefault="0072411D" w:rsidP="0072411D">
      <w:pPr>
        <w:spacing w:after="160" w:line="259" w:lineRule="auto"/>
      </w:pPr>
    </w:p>
    <w:p w:rsidR="0072411D" w:rsidRDefault="0072411D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641543" w:rsidRPr="00273947" w:rsidRDefault="00641543" w:rsidP="00641543">
      <w:pPr>
        <w:rPr>
          <w:rFonts w:eastAsiaTheme="minorHAnsi"/>
          <w:lang w:eastAsia="en-US"/>
        </w:rPr>
      </w:pPr>
    </w:p>
    <w:sectPr w:rsidR="00641543" w:rsidRPr="00273947" w:rsidSect="007241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28"/>
    <w:rsid w:val="00641543"/>
    <w:rsid w:val="0072411D"/>
    <w:rsid w:val="00D466C0"/>
    <w:rsid w:val="00D50AF5"/>
    <w:rsid w:val="00E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2024-11-08T04:45:00Z</dcterms:created>
  <dcterms:modified xsi:type="dcterms:W3CDTF">2024-11-11T08:55:00Z</dcterms:modified>
</cp:coreProperties>
</file>