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4" w:rsidRPr="00BC4A5E" w:rsidRDefault="00D666D4" w:rsidP="00BC4A5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C4A5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КРАСНОЯРСКИЙ КРАЙ </w:t>
      </w:r>
      <w:r w:rsidRPr="00BC4A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  <w:r w:rsidRPr="00BC4A5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ИДРИНСКИЙ РАЙОН</w:t>
      </w:r>
    </w:p>
    <w:p w:rsidR="00D666D4" w:rsidRPr="00BC4A5E" w:rsidRDefault="00D666D4" w:rsidP="00BC4A5E">
      <w:pPr>
        <w:keepNext/>
        <w:tabs>
          <w:tab w:val="left" w:pos="217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C4A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ЦЕНТРАЛЬНОГО СЕЛЬСОВЕТА</w:t>
      </w:r>
      <w:r w:rsidRPr="00BC4A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</w:p>
    <w:p w:rsidR="00D666D4" w:rsidRPr="00BC4A5E" w:rsidRDefault="00D666D4" w:rsidP="00BC4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666D4" w:rsidRPr="00D666D4" w:rsidRDefault="00D666D4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976"/>
      </w:tblGrid>
      <w:tr w:rsidR="00D666D4" w:rsidRPr="00BC4A5E" w:rsidTr="00DD4E68">
        <w:trPr>
          <w:trHeight w:val="93"/>
        </w:trPr>
        <w:tc>
          <w:tcPr>
            <w:tcW w:w="2840" w:type="dxa"/>
          </w:tcPr>
          <w:p w:rsidR="00D666D4" w:rsidRPr="00BC4A5E" w:rsidRDefault="00BC4A5E" w:rsidP="00BC4A5E">
            <w:pPr>
              <w:spacing w:after="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 w:rsidR="00D666D4" w:rsidRPr="00BC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976" w:type="dxa"/>
          </w:tcPr>
          <w:p w:rsidR="00D666D4" w:rsidRPr="00BC4A5E" w:rsidRDefault="00D666D4" w:rsidP="00D666D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п. Центральный</w:t>
            </w:r>
          </w:p>
        </w:tc>
      </w:tr>
    </w:tbl>
    <w:p w:rsidR="00D666D4" w:rsidRPr="00BC4A5E" w:rsidRDefault="00BC4A5E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C4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14-П</w:t>
      </w:r>
    </w:p>
    <w:p w:rsidR="00BC4A5E" w:rsidRDefault="00BC4A5E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5E" w:rsidRPr="00D666D4" w:rsidRDefault="00BC4A5E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66D4" w:rsidRPr="00BC4A5E" w:rsidRDefault="00D666D4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 пожарной безопасности на территории Центрального сельсовета</w:t>
      </w:r>
    </w:p>
    <w:p w:rsidR="00D666D4" w:rsidRPr="00D666D4" w:rsidRDefault="00D666D4" w:rsidP="00D66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66D4" w:rsidRPr="00D666D4" w:rsidRDefault="00D666D4" w:rsidP="00D666D4">
      <w:pPr>
        <w:tabs>
          <w:tab w:val="left" w:pos="708"/>
          <w:tab w:val="right" w:pos="9355"/>
        </w:tabs>
        <w:suppressAutoHyphens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6D4" w:rsidRPr="00D666D4" w:rsidRDefault="00D666D4" w:rsidP="00D666D4">
      <w:pPr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6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21.12.1994 № 69-ФЗ «О пожарной безопасности», 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</w:t>
      </w:r>
      <w:proofErr w:type="gramEnd"/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области пожарной безопасности», постановлением Правительства РФ от 16.09.2020 № 1479 ”0б утверждении Правил противопожарного режима в Российской Федерации»,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сельсовет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66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целях организации обучения населения мерам пожарной безопасности на территории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</w:t>
      </w:r>
      <w:r w:rsidRPr="00D666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 сельс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овета</w:t>
      </w:r>
    </w:p>
    <w:p w:rsidR="00D666D4" w:rsidRPr="00D666D4" w:rsidRDefault="00D666D4" w:rsidP="00D666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D4" w:rsidRPr="00D666D4" w:rsidRDefault="00D666D4" w:rsidP="00D666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666D4" w:rsidRPr="00D666D4" w:rsidRDefault="00D666D4" w:rsidP="00D66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D4" w:rsidRPr="00D666D4" w:rsidRDefault="00D666D4" w:rsidP="00D666D4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</w:t>
      </w:r>
      <w:r w:rsidRPr="00D666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 сельс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овета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D666D4" w:rsidRPr="00D666D4" w:rsidRDefault="00D666D4" w:rsidP="00D666D4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Центрального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18.02.2019 № 8-п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подготовки населения в области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F6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сельсовета»</w:t>
      </w:r>
      <w:r w:rsidR="00916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6D4" w:rsidRPr="00D666D4" w:rsidRDefault="00D666D4" w:rsidP="00D666D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3. Настоящее 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бнародо</w:t>
      </w:r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вания.</w:t>
      </w:r>
    </w:p>
    <w:p w:rsidR="00D666D4" w:rsidRPr="00D666D4" w:rsidRDefault="00D666D4" w:rsidP="00D666D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4. </w:t>
      </w:r>
      <w:proofErr w:type="gramStart"/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за</w:t>
      </w:r>
      <w:proofErr w:type="gramEnd"/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666D4" w:rsidRDefault="00D666D4" w:rsidP="00D666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BC4A5E" w:rsidRDefault="00BC4A5E" w:rsidP="00D666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666D4" w:rsidRDefault="00D666D4" w:rsidP="00D666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666D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сельсовета                                                                   </w:t>
      </w:r>
      <w:r w:rsidR="00BC4A5E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Е.В.Банин</w:t>
      </w:r>
      <w:proofErr w:type="spellEnd"/>
    </w:p>
    <w:p w:rsidR="00916F6F" w:rsidRDefault="00916F6F" w:rsidP="00D666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666D4" w:rsidRDefault="00D666D4" w:rsidP="00D666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666D4" w:rsidRPr="00D666D4" w:rsidRDefault="00D666D4" w:rsidP="00D666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Приложение </w:t>
      </w:r>
    </w:p>
    <w:p w:rsidR="00D666D4" w:rsidRPr="00D666D4" w:rsidRDefault="00D666D4" w:rsidP="00D666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      </w:t>
      </w:r>
    </w:p>
    <w:p w:rsidR="00D666D4" w:rsidRPr="00D666D4" w:rsidRDefault="00D666D4" w:rsidP="00D666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сельсовета</w:t>
      </w: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от </w:t>
      </w:r>
      <w:r w:rsidR="00BC4A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4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BC4A5E">
        <w:rPr>
          <w:rFonts w:ascii="Times New Roman" w:eastAsia="Times New Roman" w:hAnsi="Times New Roman" w:cs="Times New Roman"/>
          <w:sz w:val="24"/>
          <w:szCs w:val="24"/>
          <w:lang w:eastAsia="ru-RU"/>
        </w:rPr>
        <w:t>14-П</w:t>
      </w:r>
      <w:r w:rsidRPr="00D6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6D4" w:rsidRPr="00D666D4" w:rsidRDefault="00D666D4" w:rsidP="00D6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D4" w:rsidRPr="00D666D4" w:rsidRDefault="00D666D4" w:rsidP="00D666D4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пожарной безопасности на территории Центрального сельсовета</w:t>
      </w:r>
    </w:p>
    <w:p w:rsidR="00D666D4" w:rsidRPr="00D666D4" w:rsidRDefault="00D666D4" w:rsidP="00D666D4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66D4" w:rsidRPr="00D666D4" w:rsidRDefault="00D666D4" w:rsidP="00D666D4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6D4">
        <w:rPr>
          <w:rFonts w:ascii="Times New Roman" w:hAnsi="Times New Roman" w:cs="Times New Roman"/>
          <w:sz w:val="28"/>
          <w:szCs w:val="28"/>
        </w:rPr>
        <w:t xml:space="preserve">1.1 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 в образовательных организациях,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D666D4" w:rsidRPr="00D666D4" w:rsidRDefault="00D666D4" w:rsidP="00D666D4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1.2. Основными целями и задачами обучения населения мерам пожарной безопасности на территории Центрального сельсовета являются:</w:t>
      </w:r>
    </w:p>
    <w:p w:rsidR="00D666D4" w:rsidRPr="00D666D4" w:rsidRDefault="00D666D4" w:rsidP="00D666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      1.2.1. соблюдение и выполнение гражданами требований пожарной безопасности в различных сферах деятельности;</w:t>
      </w:r>
    </w:p>
    <w:p w:rsidR="00D666D4" w:rsidRPr="00D666D4" w:rsidRDefault="00D666D4" w:rsidP="00D666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      1.2.2.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D666D4" w:rsidRPr="00D666D4" w:rsidRDefault="00D666D4" w:rsidP="00D666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666D4">
        <w:rPr>
          <w:rFonts w:ascii="Times New Roman" w:hAnsi="Times New Roman" w:cs="Times New Roman"/>
          <w:sz w:val="28"/>
          <w:szCs w:val="28"/>
          <w:lang w:eastAsia="ru-RU"/>
        </w:rPr>
        <w:t>1.2.3.  снижение числа пожаров и степени тяжести последствий от них;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Центрального сельсовета;</w:t>
      </w:r>
      <w:proofErr w:type="gramEnd"/>
      <w:r w:rsidRPr="00D6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1.2.6. обеспечение целенаправленности, плановости и непрерывности процесса обучения населения мерам пожарной безопасности;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1.2.7. совершенствование форм и методов противопожарной пропаганды.</w:t>
      </w:r>
    </w:p>
    <w:p w:rsidR="00D666D4" w:rsidRPr="00D666D4" w:rsidRDefault="00D666D4" w:rsidP="00D666D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1.3.    </w:t>
      </w:r>
      <w:r w:rsidRPr="00D6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1.4. Настоящий Порядок не отменяет установленных соответствующими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666D4" w:rsidRPr="00D666D4" w:rsidRDefault="00D666D4" w:rsidP="00D666D4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4">
        <w:rPr>
          <w:rFonts w:ascii="Times New Roman" w:hAnsi="Times New Roman" w:cs="Times New Roman"/>
          <w:b/>
          <w:sz w:val="28"/>
          <w:szCs w:val="28"/>
        </w:rPr>
        <w:t>2. Группы населения и формы обучения мерам пожарной безопасности.</w:t>
      </w:r>
    </w:p>
    <w:p w:rsidR="00D666D4" w:rsidRPr="00D666D4" w:rsidRDefault="00D666D4" w:rsidP="00DA15FE">
      <w:pPr>
        <w:spacing w:after="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2.1. Обучение мерам пожарной безопасности проходят:</w:t>
      </w:r>
    </w:p>
    <w:p w:rsidR="00D666D4" w:rsidRPr="00D666D4" w:rsidRDefault="00D666D4" w:rsidP="00DA15FE">
      <w:pPr>
        <w:spacing w:after="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2.1.1 граждане, состоящие в трудовых отношениях (далее работающее население);</w:t>
      </w:r>
    </w:p>
    <w:p w:rsidR="00D666D4" w:rsidRPr="00D666D4" w:rsidRDefault="00D666D4" w:rsidP="00DA15FE">
      <w:pPr>
        <w:spacing w:after="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2.1.2. граждане, не состоящие в трудовых отношениях (далее - неработающее население);</w:t>
      </w:r>
    </w:p>
    <w:p w:rsidR="00D666D4" w:rsidRPr="00D666D4" w:rsidRDefault="00D666D4" w:rsidP="00DA15FE">
      <w:pPr>
        <w:spacing w:after="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2.1.3. дети в дошкольных образовательных учреждениях и лица, обучающиеся в образовательных учреждениях (далее - обучающиеся).</w:t>
      </w:r>
    </w:p>
    <w:p w:rsidR="00D666D4" w:rsidRPr="00D666D4" w:rsidRDefault="00D666D4" w:rsidP="00DA15FE">
      <w:pPr>
        <w:spacing w:after="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2.1.4. Обучение мерам пожарной безопасности проводится в форме:                  </w:t>
      </w:r>
    </w:p>
    <w:p w:rsidR="00D666D4" w:rsidRPr="00D666D4" w:rsidRDefault="00D666D4" w:rsidP="00DA15FE">
      <w:pPr>
        <w:spacing w:after="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  -   занятий по специальным программам пожарно-технического </w:t>
      </w:r>
      <w:bookmarkStart w:id="0" w:name="_GoBack"/>
      <w:bookmarkEnd w:id="0"/>
      <w:r w:rsidRPr="00D666D4">
        <w:rPr>
          <w:rFonts w:ascii="Times New Roman" w:hAnsi="Times New Roman" w:cs="Times New Roman"/>
          <w:sz w:val="28"/>
          <w:szCs w:val="28"/>
        </w:rPr>
        <w:t>минимума;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D666D4" w:rsidRPr="00D666D4" w:rsidRDefault="00D666D4" w:rsidP="00DA15FE">
      <w:pPr>
        <w:numPr>
          <w:ilvl w:val="0"/>
          <w:numId w:val="1"/>
        </w:numPr>
        <w:spacing w:after="0" w:line="240" w:lineRule="auto"/>
        <w:ind w:left="199"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D666D4" w:rsidRPr="00D666D4" w:rsidRDefault="00D666D4" w:rsidP="00DA15FE">
      <w:pPr>
        <w:spacing w:after="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2.2.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D666D4" w:rsidRPr="00D666D4" w:rsidRDefault="00D666D4" w:rsidP="00DA15FE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D4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по специально разработанным и утвержденным в установленном порядке учебным программам.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D666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6D4">
        <w:rPr>
          <w:rFonts w:ascii="Times New Roman" w:hAnsi="Times New Roman" w:cs="Times New Roman"/>
          <w:sz w:val="28"/>
          <w:szCs w:val="28"/>
        </w:rPr>
        <w:t>: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-</w:t>
      </w:r>
      <w:r w:rsidRPr="00D666D4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666D4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-</w:t>
      </w:r>
      <w:r w:rsidRPr="00D666D4">
        <w:rPr>
          <w:rFonts w:ascii="Times New Roman" w:hAnsi="Times New Roman" w:cs="Times New Roman"/>
          <w:sz w:val="28"/>
          <w:szCs w:val="28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-</w:t>
      </w:r>
      <w:r w:rsidRPr="00D666D4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-</w:t>
      </w:r>
      <w:r w:rsidRPr="00D666D4">
        <w:rPr>
          <w:rFonts w:ascii="Times New Roman" w:hAnsi="Times New Roman" w:cs="Times New Roman"/>
          <w:sz w:val="28"/>
          <w:szCs w:val="28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D666D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666D4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666D4" w:rsidRPr="00D666D4" w:rsidRDefault="00D666D4" w:rsidP="00D666D4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666D4" w:rsidRPr="00D666D4" w:rsidRDefault="00D666D4" w:rsidP="00D666D4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4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 неработающего населения и лиц, не обучающихся в общеобразовательных учреждениях</w:t>
      </w:r>
    </w:p>
    <w:p w:rsidR="00D666D4" w:rsidRPr="00D666D4" w:rsidRDefault="00D666D4" w:rsidP="00D666D4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4.1. Обучение мерам пожарной безопасности неработающего населения и </w:t>
      </w:r>
      <w:proofErr w:type="gramStart"/>
      <w:r w:rsidRPr="00D666D4">
        <w:rPr>
          <w:rFonts w:ascii="Times New Roman" w:hAnsi="Times New Roman" w:cs="Times New Roman"/>
          <w:sz w:val="28"/>
          <w:szCs w:val="28"/>
        </w:rPr>
        <w:t>лиц, не обучающихся в общеобразовательных учреждениях проводится</w:t>
      </w:r>
      <w:proofErr w:type="gramEnd"/>
      <w:r w:rsidRPr="00D666D4">
        <w:rPr>
          <w:rFonts w:ascii="Times New Roman" w:hAnsi="Times New Roman" w:cs="Times New Roman"/>
          <w:sz w:val="28"/>
          <w:szCs w:val="28"/>
        </w:rPr>
        <w:t xml:space="preserve"> по месту проживания и предусматривает:</w:t>
      </w:r>
    </w:p>
    <w:p w:rsidR="00D666D4" w:rsidRPr="00D666D4" w:rsidRDefault="00D666D4" w:rsidP="00D666D4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4.1.1. информирование о мерах пожарной безопасности, в том числе посредством организации и проведения собраний;</w:t>
      </w:r>
    </w:p>
    <w:p w:rsidR="00D666D4" w:rsidRPr="00D666D4" w:rsidRDefault="00D666D4" w:rsidP="00D666D4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lastRenderedPageBreak/>
        <w:t xml:space="preserve">   4.1.2.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D666D4" w:rsidRPr="00D666D4" w:rsidRDefault="00D666D4" w:rsidP="00D666D4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4.1.3.  проведение лекций, бесед на противопожарные темы.</w:t>
      </w:r>
    </w:p>
    <w:p w:rsidR="00D666D4" w:rsidRPr="00D666D4" w:rsidRDefault="00D666D4" w:rsidP="00D666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Обучение мерам пожарной безопасности воспитанников общеобразовательных учреждений</w:t>
      </w:r>
    </w:p>
    <w:p w:rsidR="00D666D4" w:rsidRPr="00D666D4" w:rsidRDefault="00D666D4" w:rsidP="00D666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D666D4" w:rsidRPr="00D666D4" w:rsidRDefault="00D666D4" w:rsidP="00D666D4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D666D4">
        <w:rPr>
          <w:rFonts w:ascii="Times New Roman" w:hAnsi="Times New Roman" w:cs="Times New Roman"/>
          <w:b/>
          <w:sz w:val="28"/>
          <w:szCs w:val="28"/>
        </w:rPr>
        <w:t xml:space="preserve">                6. Информирование населения о мерах пожарной безопасности</w:t>
      </w:r>
    </w:p>
    <w:p w:rsidR="00D666D4" w:rsidRPr="00D666D4" w:rsidRDefault="00D666D4" w:rsidP="00D666D4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666D4" w:rsidRPr="00D666D4" w:rsidRDefault="00D666D4" w:rsidP="00D666D4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666D4">
        <w:rPr>
          <w:rFonts w:ascii="Times New Roman" w:hAnsi="Times New Roman" w:cs="Times New Roman"/>
          <w:b/>
          <w:sz w:val="28"/>
          <w:szCs w:val="28"/>
          <w:lang w:eastAsia="ru-RU"/>
        </w:rPr>
        <w:t>7.  Противопожарная пропаганда</w:t>
      </w:r>
    </w:p>
    <w:p w:rsidR="00D666D4" w:rsidRPr="00D666D4" w:rsidRDefault="00D666D4" w:rsidP="00D666D4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 7.1. Противопожарная пропаганда – информирование общества об обеспечении пожарной безопасности.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7.2.  Основными задачами противопожарной пропаганды являются: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7.2.1. предупреждение возникновения, снижение количества пожаров и тяжести их последствий;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7.2.2. совершенствование знаний населения в области пожарной безопасности;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7.2.3.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7.2.4. формирование установок среди населения на личную и коллективную ответственность за пожарную безопасность;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7.2.5. доведение до населения основных требований пожарной безопасности.</w:t>
      </w:r>
    </w:p>
    <w:p w:rsidR="00D666D4" w:rsidRPr="00D666D4" w:rsidRDefault="00D666D4" w:rsidP="00D666D4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</w:rPr>
        <w:t xml:space="preserve">     7.3. </w:t>
      </w:r>
      <w:proofErr w:type="gramStart"/>
      <w:r w:rsidRPr="00D666D4">
        <w:rPr>
          <w:rFonts w:ascii="Times New Roman" w:hAnsi="Times New Roman" w:cs="Times New Roman"/>
          <w:sz w:val="28"/>
          <w:szCs w:val="28"/>
        </w:rPr>
        <w:t>Противопожарная пропаганда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 издания и распространения памяток, листовок и иной специальной печатной продукции о мерах пожарной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продукции по пожарной безопасности, проведения тематических выставок, смотров, конференций посвященных пожарной безопасности,</w:t>
      </w:r>
      <w:r w:rsidRPr="00D666D4">
        <w:t xml:space="preserve">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>размещения информационных стендов по пожарной безопасности в местах массового скопления населения, и использования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</w:t>
      </w:r>
      <w:proofErr w:type="gramEnd"/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форм информирования населения. </w:t>
      </w:r>
    </w:p>
    <w:p w:rsidR="00D666D4" w:rsidRPr="00D666D4" w:rsidRDefault="00D666D4" w:rsidP="00D666D4">
      <w:pPr>
        <w:spacing w:before="120"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b/>
          <w:sz w:val="28"/>
          <w:szCs w:val="28"/>
          <w:lang w:eastAsia="ru-RU"/>
        </w:rPr>
        <w:t>8. Ответственность и расходные обязательства по обучению</w:t>
      </w:r>
    </w:p>
    <w:p w:rsidR="00D666D4" w:rsidRPr="00D666D4" w:rsidRDefault="00D666D4" w:rsidP="00D666D4">
      <w:pPr>
        <w:spacing w:before="120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    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666D4" w:rsidRPr="00D666D4" w:rsidRDefault="00D666D4" w:rsidP="00D666D4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66D4">
        <w:rPr>
          <w:rFonts w:ascii="Times New Roman" w:hAnsi="Times New Roman" w:cs="Times New Roman"/>
          <w:sz w:val="28"/>
          <w:szCs w:val="28"/>
          <w:lang w:eastAsia="ru-RU"/>
        </w:rPr>
        <w:t xml:space="preserve">     Под организацией в настоящем Порядке понимаются 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  </w:t>
      </w:r>
    </w:p>
    <w:sectPr w:rsidR="00D666D4" w:rsidRPr="00D6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0"/>
    <w:rsid w:val="001B44CE"/>
    <w:rsid w:val="007C2E50"/>
    <w:rsid w:val="00916F6F"/>
    <w:rsid w:val="009A39BB"/>
    <w:rsid w:val="00BC4A5E"/>
    <w:rsid w:val="00D666D4"/>
    <w:rsid w:val="00D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2024-03-29T01:19:00Z</cp:lastPrinted>
  <dcterms:created xsi:type="dcterms:W3CDTF">2024-03-27T03:47:00Z</dcterms:created>
  <dcterms:modified xsi:type="dcterms:W3CDTF">2024-03-29T02:43:00Z</dcterms:modified>
</cp:coreProperties>
</file>