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DF" w:rsidRPr="00893108" w:rsidRDefault="000E15DF" w:rsidP="000E15DF">
      <w:pPr>
        <w:widowControl w:val="0"/>
        <w:suppressAutoHyphens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893108">
        <w:rPr>
          <w:rFonts w:ascii="Times New Roman" w:eastAsia="Times New Roman" w:hAnsi="Times New Roman" w:cs="Times New Roman"/>
          <w:color w:val="000000"/>
          <w:sz w:val="24"/>
          <w:szCs w:val="24"/>
          <w:lang w:eastAsia="ru-RU"/>
        </w:rPr>
        <w:t>Приложение</w:t>
      </w:r>
    </w:p>
    <w:p w:rsidR="000E15DF" w:rsidRPr="00893108" w:rsidRDefault="000E15DF" w:rsidP="000E15DF">
      <w:pPr>
        <w:widowControl w:val="0"/>
        <w:suppressAutoHyphens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893108">
        <w:rPr>
          <w:rFonts w:ascii="Times New Roman" w:eastAsia="Times New Roman" w:hAnsi="Times New Roman" w:cs="Times New Roman"/>
          <w:color w:val="000000"/>
          <w:sz w:val="24"/>
          <w:szCs w:val="24"/>
          <w:lang w:eastAsia="ru-RU"/>
        </w:rPr>
        <w:t>к постановлению</w:t>
      </w:r>
    </w:p>
    <w:p w:rsidR="000E15DF" w:rsidRPr="00893108" w:rsidRDefault="000E15DF" w:rsidP="000E15DF">
      <w:pPr>
        <w:widowControl w:val="0"/>
        <w:suppressAutoHyphens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893108">
        <w:rPr>
          <w:rFonts w:ascii="Times New Roman" w:eastAsia="Times New Roman" w:hAnsi="Times New Roman" w:cs="Times New Roman"/>
          <w:color w:val="000000"/>
          <w:sz w:val="24"/>
          <w:szCs w:val="24"/>
          <w:lang w:eastAsia="ru-RU"/>
        </w:rPr>
        <w:t>администрации Центрального сельсовета</w:t>
      </w:r>
    </w:p>
    <w:p w:rsidR="000E15DF" w:rsidRPr="00893108" w:rsidRDefault="000E15DF" w:rsidP="000E15DF">
      <w:pPr>
        <w:widowControl w:val="0"/>
        <w:suppressAutoHyphens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89310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04</w:t>
      </w:r>
      <w:r w:rsidRPr="0089310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08</w:t>
      </w:r>
      <w:r w:rsidRPr="00893108">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3</w:t>
      </w:r>
      <w:r w:rsidRPr="00893108">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28</w:t>
      </w:r>
      <w:r w:rsidRPr="00437AE7">
        <w:rPr>
          <w:rFonts w:ascii="Times New Roman" w:eastAsia="Times New Roman" w:hAnsi="Times New Roman" w:cs="Times New Roman"/>
          <w:color w:val="000000"/>
          <w:sz w:val="24"/>
          <w:szCs w:val="24"/>
          <w:lang w:eastAsia="ru-RU"/>
        </w:rPr>
        <w:t>-П</w:t>
      </w:r>
    </w:p>
    <w:p w:rsidR="000E15DF" w:rsidRDefault="000E15DF" w:rsidP="000E15DF">
      <w:pPr>
        <w:spacing w:after="0" w:line="240" w:lineRule="auto"/>
        <w:ind w:firstLine="709"/>
        <w:jc w:val="right"/>
        <w:outlineLvl w:val="0"/>
        <w:rPr>
          <w:rFonts w:ascii="Times New Roman" w:hAnsi="Times New Roman" w:cs="Times New Roman"/>
          <w:sz w:val="28"/>
          <w:szCs w:val="28"/>
        </w:rPr>
      </w:pPr>
    </w:p>
    <w:p w:rsidR="000E15DF" w:rsidRDefault="000E15DF" w:rsidP="000E15DF">
      <w:pPr>
        <w:spacing w:after="0" w:line="240" w:lineRule="auto"/>
        <w:ind w:firstLine="709"/>
        <w:jc w:val="right"/>
        <w:outlineLvl w:val="0"/>
        <w:rPr>
          <w:rFonts w:ascii="Times New Roman" w:hAnsi="Times New Roman" w:cs="Times New Roman"/>
          <w:sz w:val="28"/>
          <w:szCs w:val="28"/>
        </w:rPr>
      </w:pPr>
    </w:p>
    <w:p w:rsidR="000E15DF" w:rsidRDefault="000E15DF" w:rsidP="000E15DF">
      <w:pPr>
        <w:spacing w:after="0" w:line="240" w:lineRule="auto"/>
        <w:ind w:firstLine="709"/>
        <w:jc w:val="right"/>
        <w:outlineLvl w:val="0"/>
        <w:rPr>
          <w:rFonts w:ascii="Times New Roman" w:hAnsi="Times New Roman" w:cs="Times New Roman"/>
          <w:sz w:val="28"/>
          <w:szCs w:val="28"/>
        </w:rPr>
      </w:pPr>
    </w:p>
    <w:p w:rsidR="000E15DF" w:rsidRDefault="000E15DF" w:rsidP="000E15DF">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АДМИНИСТРАТИВНЫЙ РЕГЛАМЕНТ</w:t>
      </w:r>
    </w:p>
    <w:p w:rsidR="000E15DF" w:rsidRDefault="000E15DF" w:rsidP="000E15DF">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предоставления муниципальной услуги</w:t>
      </w:r>
    </w:p>
    <w:p w:rsidR="000E15DF" w:rsidRDefault="000E15DF" w:rsidP="000E15DF">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«Предоставление жилого помещения по договору социального найма»</w:t>
      </w:r>
    </w:p>
    <w:p w:rsidR="000E15DF" w:rsidRDefault="000E15DF" w:rsidP="000E15DF">
      <w:pPr>
        <w:spacing w:after="0" w:line="240" w:lineRule="auto"/>
        <w:ind w:firstLine="709"/>
        <w:jc w:val="center"/>
        <w:rPr>
          <w:rFonts w:ascii="Times New Roman" w:hAnsi="Times New Roman" w:cs="Times New Roman"/>
        </w:rPr>
      </w:pPr>
      <w:bookmarkStart w:id="0" w:name="P38"/>
      <w:bookmarkEnd w:id="0"/>
    </w:p>
    <w:p w:rsidR="000E15DF" w:rsidRDefault="000E15DF" w:rsidP="000E15DF">
      <w:pPr>
        <w:spacing w:after="0" w:line="240" w:lineRule="auto"/>
        <w:ind w:firstLine="709"/>
        <w:jc w:val="both"/>
        <w:rPr>
          <w:rFonts w:ascii="Times New Roman" w:hAnsi="Times New Roman" w:cs="Times New Roman"/>
        </w:rPr>
      </w:pPr>
    </w:p>
    <w:p w:rsidR="000E15DF" w:rsidRPr="002F1E36" w:rsidRDefault="000E15DF" w:rsidP="000E15DF">
      <w:pPr>
        <w:pStyle w:val="a7"/>
        <w:numPr>
          <w:ilvl w:val="0"/>
          <w:numId w:val="1"/>
        </w:numPr>
        <w:spacing w:after="0" w:line="240" w:lineRule="auto"/>
        <w:ind w:left="0" w:firstLine="709"/>
        <w:jc w:val="center"/>
        <w:outlineLvl w:val="1"/>
        <w:rPr>
          <w:rFonts w:ascii="Times New Roman" w:hAnsi="Times New Roman" w:cs="Times New Roman"/>
        </w:rPr>
      </w:pPr>
      <w:r>
        <w:rPr>
          <w:rFonts w:ascii="Times New Roman" w:hAnsi="Times New Roman" w:cs="Times New Roman"/>
          <w:b/>
          <w:sz w:val="28"/>
        </w:rPr>
        <w:t>Общие положения</w:t>
      </w:r>
    </w:p>
    <w:p w:rsidR="000E15DF" w:rsidRPr="002F1E36" w:rsidRDefault="000E15DF" w:rsidP="000E15DF">
      <w:pPr>
        <w:pStyle w:val="a7"/>
        <w:spacing w:after="0" w:line="240" w:lineRule="auto"/>
        <w:jc w:val="center"/>
        <w:outlineLvl w:val="1"/>
        <w:rPr>
          <w:rFonts w:ascii="Times New Roman" w:hAnsi="Times New Roman" w:cs="Times New Roman"/>
          <w:sz w:val="28"/>
          <w:szCs w:val="28"/>
        </w:rPr>
      </w:pPr>
    </w:p>
    <w:p w:rsidR="000E15DF" w:rsidRDefault="000E15DF" w:rsidP="000E15DF">
      <w:pPr>
        <w:spacing w:after="0" w:line="240" w:lineRule="auto"/>
        <w:ind w:firstLine="709"/>
        <w:jc w:val="both"/>
        <w:rPr>
          <w:rFonts w:ascii="Times New Roman" w:hAnsi="Times New Roman" w:cs="Times New Roman"/>
        </w:rPr>
      </w:pPr>
      <w:bookmarkStart w:id="1" w:name="_GoBack"/>
      <w:bookmarkEnd w:id="1"/>
    </w:p>
    <w:p w:rsidR="000E15DF" w:rsidRDefault="000E15DF" w:rsidP="000E15DF">
      <w:pPr>
        <w:spacing w:after="0" w:line="240" w:lineRule="auto"/>
        <w:ind w:firstLine="709"/>
        <w:jc w:val="both"/>
        <w:rPr>
          <w:rFonts w:ascii="Times New Roman" w:hAnsi="Times New Roman" w:cs="Times New Roman"/>
        </w:rPr>
      </w:pPr>
      <w:r>
        <w:rPr>
          <w:rFonts w:ascii="Times New Roman" w:hAnsi="Times New Roman" w:cs="Times New Roman"/>
          <w:sz w:val="28"/>
        </w:rPr>
        <w:t>1.1. Настоящий Административный регламент (далее - Регламент) разработан в целях повышения качества предоставления и доступности муниципальной услуги по п</w:t>
      </w:r>
      <w:r>
        <w:rPr>
          <w:rFonts w:ascii="Times New Roman" w:hAnsi="Times New Roman" w:cs="Times New Roman"/>
          <w:sz w:val="28"/>
          <w:szCs w:val="28"/>
        </w:rPr>
        <w:t xml:space="preserve">редоставлению жилого помещения по договору социального найма </w:t>
      </w:r>
      <w:r>
        <w:rPr>
          <w:rFonts w:ascii="Times New Roman" w:hAnsi="Times New Roman" w:cs="Times New Roman"/>
          <w:sz w:val="28"/>
        </w:rPr>
        <w:t>(далее - Услуга), определяет порядок, сроки и последовательность административных процедур при предоставлении муниципальной услуги</w:t>
      </w:r>
      <w:r>
        <w:rPr>
          <w:rFonts w:ascii="Times New Roman" w:hAnsi="Times New Roman" w:cs="Times New Roman"/>
        </w:rPr>
        <w:t xml:space="preserve"> </w:t>
      </w:r>
      <w:r>
        <w:rPr>
          <w:rFonts w:ascii="Times New Roman" w:hAnsi="Times New Roman" w:cs="Times New Roman"/>
          <w:sz w:val="28"/>
        </w:rPr>
        <w:t>в соответствии с законодательством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1.2. Регламент размещается на Интернет-сайте </w:t>
      </w:r>
      <w:r w:rsidRPr="00AF3839">
        <w:rPr>
          <w:rFonts w:ascii="Times New Roman" w:hAnsi="Times New Roman" w:cs="Times New Roman"/>
          <w:sz w:val="28"/>
        </w:rPr>
        <w:t>https://centralnyj-r04.gosweb.gosuslugi.ru</w:t>
      </w:r>
      <w:r>
        <w:rPr>
          <w:rFonts w:ascii="Times New Roman" w:hAnsi="Times New Roman" w:cs="Times New Roman"/>
          <w:sz w:val="28"/>
        </w:rPr>
        <w:t xml:space="preserve">, также на информационных стендах, расположенных в администрации Центрального сельсовета по адресу: Красноярский край, Идринский район, п. Центральный, ул. </w:t>
      </w:r>
      <w:proofErr w:type="gramStart"/>
      <w:r>
        <w:rPr>
          <w:rFonts w:ascii="Times New Roman" w:hAnsi="Times New Roman" w:cs="Times New Roman"/>
          <w:sz w:val="28"/>
        </w:rPr>
        <w:t>Советская</w:t>
      </w:r>
      <w:proofErr w:type="gramEnd"/>
      <w:r>
        <w:rPr>
          <w:rFonts w:ascii="Times New Roman" w:hAnsi="Times New Roman" w:cs="Times New Roman"/>
          <w:sz w:val="28"/>
        </w:rPr>
        <w:t>, д. 3.</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1.3.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0E15DF" w:rsidRDefault="000E15DF" w:rsidP="000E15DF">
      <w:pPr>
        <w:spacing w:after="0" w:line="240" w:lineRule="auto"/>
        <w:ind w:firstLine="709"/>
        <w:jc w:val="center"/>
        <w:rPr>
          <w:rFonts w:ascii="Times New Roman" w:hAnsi="Times New Roman" w:cs="Times New Roman"/>
          <w:sz w:val="28"/>
        </w:rPr>
      </w:pPr>
    </w:p>
    <w:p w:rsidR="000E15DF" w:rsidRPr="004351DE" w:rsidRDefault="000E15DF" w:rsidP="000E15DF">
      <w:pPr>
        <w:pStyle w:val="a7"/>
        <w:numPr>
          <w:ilvl w:val="0"/>
          <w:numId w:val="1"/>
        </w:numPr>
        <w:spacing w:after="0" w:line="240" w:lineRule="auto"/>
        <w:jc w:val="both"/>
        <w:rPr>
          <w:rFonts w:ascii="Times New Roman" w:hAnsi="Times New Roman" w:cs="Times New Roman"/>
          <w:b/>
          <w:sz w:val="28"/>
        </w:rPr>
      </w:pPr>
      <w:r w:rsidRPr="004351DE">
        <w:rPr>
          <w:rFonts w:ascii="Times New Roman" w:hAnsi="Times New Roman" w:cs="Times New Roman"/>
          <w:b/>
          <w:sz w:val="28"/>
        </w:rPr>
        <w:t>Стандарт предоставления муниципальной услуги</w:t>
      </w:r>
    </w:p>
    <w:p w:rsidR="000E15DF" w:rsidRPr="004351DE" w:rsidRDefault="000E15DF" w:rsidP="000E15DF">
      <w:pPr>
        <w:pStyle w:val="a7"/>
        <w:spacing w:after="0" w:line="240" w:lineRule="auto"/>
        <w:jc w:val="center"/>
        <w:rPr>
          <w:rFonts w:ascii="Times New Roman" w:hAnsi="Times New Roman" w:cs="Times New Roman"/>
          <w:b/>
          <w:sz w:val="28"/>
        </w:rPr>
      </w:pP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 Наименование муниципальной услуги – «</w:t>
      </w:r>
      <w:r>
        <w:rPr>
          <w:rFonts w:ascii="Times New Roman" w:hAnsi="Times New Roman" w:cs="Times New Roman"/>
          <w:sz w:val="28"/>
          <w:szCs w:val="28"/>
        </w:rPr>
        <w:t xml:space="preserve">Предоставление жилого помещения по договору социального найма» </w:t>
      </w:r>
      <w:r>
        <w:rPr>
          <w:rFonts w:ascii="Times New Roman" w:hAnsi="Times New Roman" w:cs="Times New Roman"/>
          <w:sz w:val="28"/>
        </w:rPr>
        <w:t>(далее – муниципальная услуга).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2.2. Предоставление муниципальной услуги осуществляется администрацией Центрального сельсовета (далее – администрация). Ответственным исполнителем муниципальной услуги является </w:t>
      </w:r>
      <w:r w:rsidRPr="00AF3839">
        <w:rPr>
          <w:rFonts w:ascii="Times New Roman" w:hAnsi="Times New Roman" w:cs="Times New Roman"/>
          <w:sz w:val="28"/>
        </w:rPr>
        <w:t>администраци</w:t>
      </w:r>
      <w:r>
        <w:rPr>
          <w:rFonts w:ascii="Times New Roman" w:hAnsi="Times New Roman" w:cs="Times New Roman"/>
          <w:sz w:val="28"/>
        </w:rPr>
        <w:t xml:space="preserve">я </w:t>
      </w:r>
      <w:r w:rsidRPr="00AF3839">
        <w:rPr>
          <w:rFonts w:ascii="Times New Roman" w:hAnsi="Times New Roman" w:cs="Times New Roman"/>
          <w:sz w:val="28"/>
        </w:rPr>
        <w:t xml:space="preserve">Центрального сельсовета </w:t>
      </w:r>
      <w:r>
        <w:rPr>
          <w:rFonts w:ascii="Times New Roman" w:hAnsi="Times New Roman" w:cs="Times New Roman"/>
          <w:sz w:val="28"/>
        </w:rPr>
        <w:t xml:space="preserve"> (далее - администрация).</w:t>
      </w:r>
    </w:p>
    <w:p w:rsidR="000E15DF" w:rsidRDefault="000E15DF" w:rsidP="000E15DF">
      <w:pPr>
        <w:spacing w:after="0" w:line="240" w:lineRule="auto"/>
        <w:ind w:firstLine="709"/>
        <w:rPr>
          <w:rFonts w:ascii="Times New Roman" w:hAnsi="Times New Roman" w:cs="Times New Roman"/>
          <w:sz w:val="28"/>
        </w:rPr>
      </w:pPr>
      <w:r>
        <w:rPr>
          <w:rFonts w:ascii="Times New Roman" w:hAnsi="Times New Roman" w:cs="Times New Roman"/>
          <w:sz w:val="28"/>
        </w:rPr>
        <w:t xml:space="preserve">Место нахождения: </w:t>
      </w:r>
      <w:r w:rsidRPr="00AF3839">
        <w:rPr>
          <w:rFonts w:ascii="Times New Roman" w:hAnsi="Times New Roman" w:cs="Times New Roman"/>
          <w:sz w:val="28"/>
        </w:rPr>
        <w:t xml:space="preserve">Красноярский край, Идринский район, п. Центральный, ул. </w:t>
      </w:r>
      <w:proofErr w:type="gramStart"/>
      <w:r w:rsidRPr="00AF3839">
        <w:rPr>
          <w:rFonts w:ascii="Times New Roman" w:hAnsi="Times New Roman" w:cs="Times New Roman"/>
          <w:sz w:val="28"/>
        </w:rPr>
        <w:t>Советская</w:t>
      </w:r>
      <w:proofErr w:type="gramEnd"/>
      <w:r w:rsidRPr="00AF3839">
        <w:rPr>
          <w:rFonts w:ascii="Times New Roman" w:hAnsi="Times New Roman" w:cs="Times New Roman"/>
          <w:sz w:val="28"/>
        </w:rPr>
        <w:t>, д. 3</w:t>
      </w:r>
      <w:r>
        <w:rPr>
          <w:rFonts w:ascii="Times New Roman" w:hAnsi="Times New Roman" w:cs="Times New Roman"/>
          <w:sz w:val="28"/>
        </w:rPr>
        <w:t xml:space="preserve"> </w:t>
      </w:r>
    </w:p>
    <w:p w:rsidR="000E15DF" w:rsidRDefault="000E15DF" w:rsidP="000E15DF">
      <w:pPr>
        <w:spacing w:after="0" w:line="240" w:lineRule="auto"/>
        <w:ind w:firstLine="709"/>
        <w:rPr>
          <w:rFonts w:ascii="Times New Roman" w:hAnsi="Times New Roman" w:cs="Times New Roman"/>
          <w:sz w:val="28"/>
        </w:rPr>
      </w:pPr>
      <w:proofErr w:type="gramStart"/>
      <w:r>
        <w:rPr>
          <w:rFonts w:ascii="Times New Roman" w:hAnsi="Times New Roman" w:cs="Times New Roman"/>
          <w:sz w:val="28"/>
        </w:rPr>
        <w:t xml:space="preserve">Почтовый адрес: </w:t>
      </w:r>
      <w:r w:rsidRPr="00AF3839">
        <w:rPr>
          <w:rFonts w:ascii="Times New Roman" w:hAnsi="Times New Roman" w:cs="Times New Roman"/>
          <w:sz w:val="28"/>
        </w:rPr>
        <w:t xml:space="preserve">662690, Красноярский край, Идринский район, п. Центральный, ул. Советская, д. 3 </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Приёмные дни: понедельник - пятница</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График работы: с 8-00 до 16-00, обеденный перерыв с 12-00 до 13-00)</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Телефон: 8(39135)92245, адрес электронной почты: </w:t>
      </w:r>
      <w:proofErr w:type="spellStart"/>
      <w:r w:rsidRPr="00CE26A1">
        <w:rPr>
          <w:rFonts w:ascii="Times New Roman" w:hAnsi="Times New Roman" w:cs="Times New Roman"/>
          <w:sz w:val="28"/>
          <w:lang w:val="en-US"/>
        </w:rPr>
        <w:t>selsovet</w:t>
      </w:r>
      <w:proofErr w:type="spellEnd"/>
      <w:r w:rsidRPr="00CE26A1">
        <w:rPr>
          <w:rFonts w:ascii="Times New Roman" w:hAnsi="Times New Roman" w:cs="Times New Roman"/>
          <w:sz w:val="28"/>
        </w:rPr>
        <w:t>.</w:t>
      </w:r>
      <w:proofErr w:type="spellStart"/>
      <w:r w:rsidRPr="00CE26A1">
        <w:rPr>
          <w:rFonts w:ascii="Times New Roman" w:hAnsi="Times New Roman" w:cs="Times New Roman"/>
          <w:sz w:val="28"/>
          <w:lang w:val="en-US"/>
        </w:rPr>
        <w:t>centr</w:t>
      </w:r>
      <w:proofErr w:type="spellEnd"/>
      <w:r w:rsidRPr="00CE26A1">
        <w:rPr>
          <w:rFonts w:ascii="Times New Roman" w:hAnsi="Times New Roman" w:cs="Times New Roman"/>
          <w:sz w:val="28"/>
        </w:rPr>
        <w:t>@</w:t>
      </w:r>
      <w:r w:rsidRPr="00CE26A1">
        <w:rPr>
          <w:rFonts w:ascii="Times New Roman" w:hAnsi="Times New Roman" w:cs="Times New Roman"/>
          <w:sz w:val="28"/>
          <w:lang w:val="en-US"/>
        </w:rPr>
        <w:t>mail</w:t>
      </w:r>
      <w:r w:rsidRPr="00CE26A1">
        <w:rPr>
          <w:rFonts w:ascii="Times New Roman" w:hAnsi="Times New Roman" w:cs="Times New Roman"/>
          <w:sz w:val="28"/>
        </w:rPr>
        <w:t>.</w:t>
      </w:r>
      <w:proofErr w:type="spellStart"/>
      <w:r w:rsidRPr="00CE26A1">
        <w:rPr>
          <w:rFonts w:ascii="Times New Roman" w:hAnsi="Times New Roman" w:cs="Times New Roman"/>
          <w:sz w:val="28"/>
          <w:lang w:val="en-US"/>
        </w:rPr>
        <w:t>ru</w:t>
      </w:r>
      <w:proofErr w:type="spellEnd"/>
      <w:r>
        <w:rPr>
          <w:rFonts w:ascii="Times New Roman" w:hAnsi="Times New Roman" w:cs="Times New Roman"/>
          <w:sz w:val="28"/>
        </w:rPr>
        <w:t>;</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i/>
          <w:sz w:val="28"/>
        </w:rPr>
      </w:pPr>
      <w:r>
        <w:rPr>
          <w:rFonts w:ascii="Times New Roman" w:hAnsi="Times New Roman" w:cs="Times New Roman"/>
          <w:sz w:val="28"/>
        </w:rPr>
        <w:t>Информацию по процедуре предоставления муниципальной услуги можно получить у специалиста</w:t>
      </w:r>
      <w:r w:rsidRPr="00DC47D6">
        <w:rPr>
          <w:rFonts w:ascii="Times New Roman" w:hAnsi="Times New Roman" w:cs="Times New Roman"/>
          <w:sz w:val="28"/>
        </w:rPr>
        <w:t xml:space="preserve"> </w:t>
      </w:r>
      <w:r>
        <w:rPr>
          <w:rFonts w:ascii="Times New Roman" w:hAnsi="Times New Roman" w:cs="Times New Roman"/>
          <w:sz w:val="28"/>
        </w:rPr>
        <w:t xml:space="preserve"> администрации Центрального сельсовета. </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2.2-1. Информирование о предоставлении муниципальной услуги:</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2.2-1.1. информация о порядке предоставления муниципальной услуги размещается:</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на информационных стендах, расположенных в помещениях администрации, многофункциональных центров предоставления государственных и муниципальных услуг.</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на официальном сайте  муниципального образования в информационно-телекоммуникационной сети «Интернет» </w:t>
      </w:r>
      <w:r w:rsidRPr="00DC47D6">
        <w:rPr>
          <w:rFonts w:ascii="Times New Roman" w:hAnsi="Times New Roman" w:cs="Times New Roman"/>
          <w:sz w:val="28"/>
          <w:szCs w:val="28"/>
        </w:rPr>
        <w:t>https://centralnyj-r04.gosweb.gosuslugi.ru</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на Региональном портале государственных и муниципальных услуг (https://gosuslugi.krskstate.ru/) (далее - Региональный портал);</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 на Едином портале государственных и муниципальных услуг (функций) (https:// www.gosuslugi.ru/) (далее - Единый портал);</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в государственной информационной системе «Реестр государственных и муниципальных услуг» (frgu.gosuslugi.ru)</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алее - Региональный реестр).</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 непосредственно при личном приеме заявителя в </w:t>
      </w:r>
      <w:r w:rsidRPr="00D53BD7">
        <w:rPr>
          <w:rFonts w:ascii="Times New Roman" w:hAnsi="Times New Roman" w:cs="Times New Roman"/>
          <w:sz w:val="28"/>
          <w:szCs w:val="28"/>
        </w:rPr>
        <w:t>администрации Центрального сельсовета</w:t>
      </w:r>
      <w:r>
        <w:rPr>
          <w:rFonts w:ascii="Times New Roman" w:hAnsi="Times New Roman" w:cs="Times New Roman"/>
          <w:sz w:val="28"/>
          <w:szCs w:val="28"/>
        </w:rPr>
        <w:t xml:space="preserve"> или многофункциональном центре предоставления государственных и муниципальных услуг (далее - многофункционального центра, МФЦ);</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по телефону </w:t>
      </w:r>
      <w:r w:rsidRPr="00D53BD7">
        <w:rPr>
          <w:rFonts w:ascii="Times New Roman" w:hAnsi="Times New Roman" w:cs="Times New Roman"/>
          <w:sz w:val="28"/>
          <w:szCs w:val="28"/>
        </w:rPr>
        <w:t xml:space="preserve">администрации Центрального сельсовета </w:t>
      </w:r>
      <w:r>
        <w:rPr>
          <w:rFonts w:ascii="Times New Roman" w:hAnsi="Times New Roman" w:cs="Times New Roman"/>
          <w:sz w:val="28"/>
          <w:szCs w:val="28"/>
        </w:rPr>
        <w:t>или многофункционального центра;</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2.2-1.2. Консультирование по вопросам предоставления муниципальной услуги осуществляется:</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в МФЦ при устном обращении - лично или по телефону;</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в интерактивной форме Регионального портала;</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в администрации Центрального сельсовета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0E15DF" w:rsidRDefault="000E15DF" w:rsidP="000E15DF">
      <w:pPr>
        <w:tabs>
          <w:tab w:val="left" w:pos="1276"/>
          <w:tab w:val="left" w:pos="15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2.2-1.3.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администрации Центрального сельсовета при обращении заявителя лично, по телефону посредством электронной почты.</w:t>
      </w:r>
    </w:p>
    <w:p w:rsidR="000E15DF" w:rsidRPr="0083490C" w:rsidRDefault="000E15DF" w:rsidP="000E15DF">
      <w:pPr>
        <w:suppressAutoHyphens w:val="0"/>
        <w:autoSpaceDE w:val="0"/>
        <w:autoSpaceDN w:val="0"/>
        <w:adjustRightInd w:val="0"/>
        <w:spacing w:after="0" w:line="240" w:lineRule="auto"/>
        <w:ind w:firstLine="709"/>
        <w:jc w:val="both"/>
        <w:rPr>
          <w:rFonts w:ascii="Times New Roman" w:eastAsia="Calibri" w:hAnsi="Times New Roman" w:cs="Times New Roman"/>
          <w:i/>
          <w:iCs/>
          <w:color w:val="000000"/>
          <w:sz w:val="28"/>
          <w:szCs w:val="28"/>
          <w:lang w:eastAsia="ru-RU"/>
        </w:rPr>
      </w:pPr>
      <w:r w:rsidRPr="0083490C">
        <w:rPr>
          <w:rFonts w:ascii="Times New Roman" w:eastAsia="Calibri" w:hAnsi="Times New Roman" w:cs="Times New Roman"/>
          <w:color w:val="000000"/>
          <w:sz w:val="28"/>
          <w:szCs w:val="28"/>
          <w:lang w:eastAsia="ru-RU"/>
        </w:rPr>
        <w:lastRenderedPageBreak/>
        <w:t xml:space="preserve">2.3. При предоставлении муниципальной услуги  администрация Центрального сельсовета взаимодействует </w:t>
      </w:r>
      <w:proofErr w:type="gramStart"/>
      <w:r w:rsidRPr="0083490C">
        <w:rPr>
          <w:rFonts w:ascii="Times New Roman" w:eastAsia="Calibri" w:hAnsi="Times New Roman" w:cs="Times New Roman"/>
          <w:color w:val="000000"/>
          <w:sz w:val="28"/>
          <w:szCs w:val="28"/>
          <w:lang w:eastAsia="ru-RU"/>
        </w:rPr>
        <w:t>с</w:t>
      </w:r>
      <w:proofErr w:type="gramEnd"/>
      <w:r w:rsidRPr="0083490C">
        <w:rPr>
          <w:rFonts w:ascii="Times New Roman" w:eastAsia="Calibri" w:hAnsi="Times New Roman" w:cs="Times New Roman"/>
          <w:color w:val="000000"/>
          <w:sz w:val="28"/>
          <w:szCs w:val="28"/>
          <w:lang w:eastAsia="ru-RU"/>
        </w:rPr>
        <w:t>:</w:t>
      </w:r>
    </w:p>
    <w:p w:rsidR="000E15DF" w:rsidRPr="0083490C" w:rsidRDefault="000E15DF" w:rsidP="000E15DF">
      <w:pPr>
        <w:suppressAutoHyphens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roofErr w:type="gramStart"/>
      <w:r w:rsidRPr="0083490C">
        <w:rPr>
          <w:rFonts w:ascii="Times New Roman" w:eastAsia="Calibri" w:hAnsi="Times New Roman" w:cs="Times New Roman"/>
          <w:color w:val="000000"/>
          <w:sz w:val="28"/>
          <w:szCs w:val="28"/>
          <w:lang w:eastAsia="ru-RU"/>
        </w:rPr>
        <w:t>2.3.1.Федеральной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roofErr w:type="gramEnd"/>
    </w:p>
    <w:p w:rsidR="000E15DF" w:rsidRPr="0083490C" w:rsidRDefault="000E15DF" w:rsidP="000E15DF">
      <w:pPr>
        <w:suppressAutoHyphens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3490C">
        <w:rPr>
          <w:rFonts w:ascii="Times New Roman" w:eastAsia="Calibri" w:hAnsi="Times New Roman" w:cs="Times New Roman"/>
          <w:color w:val="000000"/>
          <w:sz w:val="28"/>
          <w:szCs w:val="28"/>
          <w:lang w:eastAsia="ru-RU"/>
        </w:rPr>
        <w:t>2.3.2.Министерством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w:t>
      </w:r>
    </w:p>
    <w:p w:rsidR="000E15DF" w:rsidRPr="0083490C" w:rsidRDefault="000E15DF" w:rsidP="000E15DF">
      <w:pPr>
        <w:suppressAutoHyphens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3490C">
        <w:rPr>
          <w:rFonts w:ascii="Times New Roman" w:eastAsia="Calibri" w:hAnsi="Times New Roman" w:cs="Times New Roman"/>
          <w:color w:val="000000"/>
          <w:sz w:val="28"/>
          <w:szCs w:val="28"/>
          <w:lang w:eastAsia="ru-RU"/>
        </w:rPr>
        <w:t>2.3.3.Пенсионным Фондом Российской Федерации в части проверки соответствия фамильно-именной группы, даты рождения, СНИЛС.</w:t>
      </w:r>
    </w:p>
    <w:p w:rsidR="000E15DF" w:rsidRPr="0083490C" w:rsidRDefault="000E15DF" w:rsidP="000E15DF">
      <w:pPr>
        <w:suppressAutoHyphens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3490C">
        <w:rPr>
          <w:rFonts w:ascii="Times New Roman" w:eastAsia="Calibri" w:hAnsi="Times New Roman" w:cs="Times New Roman"/>
          <w:color w:val="000000"/>
          <w:sz w:val="28"/>
          <w:szCs w:val="28"/>
          <w:lang w:eastAsia="ru-RU"/>
        </w:rPr>
        <w:t>2.3.4.Федеральной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0E15DF" w:rsidRPr="0083490C" w:rsidRDefault="000E15DF" w:rsidP="000E15DF">
      <w:pPr>
        <w:suppressAutoHyphens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83490C">
        <w:rPr>
          <w:rFonts w:ascii="Times New Roman" w:eastAsia="Times New Roman" w:hAnsi="Times New Roman" w:cs="Times New Roman"/>
          <w:bCs/>
          <w:color w:val="000000"/>
          <w:sz w:val="28"/>
          <w:szCs w:val="28"/>
          <w:lang w:eastAsia="ru-RU"/>
        </w:rPr>
        <w:t>2.4.</w:t>
      </w:r>
      <w:r>
        <w:rPr>
          <w:rFonts w:ascii="Times New Roman" w:eastAsia="Times New Roman" w:hAnsi="Times New Roman" w:cs="Times New Roman"/>
          <w:bCs/>
          <w:color w:val="000000"/>
          <w:sz w:val="28"/>
          <w:szCs w:val="28"/>
          <w:lang w:eastAsia="ru-RU"/>
        </w:rPr>
        <w:t xml:space="preserve"> </w:t>
      </w:r>
      <w:r w:rsidRPr="0083490C">
        <w:rPr>
          <w:rFonts w:ascii="Times New Roman" w:eastAsia="Times New Roman" w:hAnsi="Times New Roman" w:cs="Times New Roman"/>
          <w:bCs/>
          <w:color w:val="000000"/>
          <w:sz w:val="28"/>
          <w:szCs w:val="28"/>
          <w:lang w:eastAsia="ru-RU"/>
        </w:rPr>
        <w:t>При предоставлении муниципальной услуги администрации Центрального сельсовета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2.5. Получателями муниципальной услуги являются:</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физические лица, состоящие на учете в качестве нуждающихся в жилых помещениях, а также лица, которым ранее, до введения в действие Жилищного кодекса Российской Федерации, было предоставлено во владение и пользование жилое помещение на условиях социального найма, постоянно зарегистрированные в данном жилом помещении, имеющими право на предоставление муниципальной услуги, относящиеся к одной из следующих категорий:</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2.5.1. Граждане, занимающие жилые помещения муниципального жилищного фонда на основании ордера, выданного органами местного самоуправления </w:t>
      </w:r>
      <w:r w:rsidRPr="00FE0938">
        <w:rPr>
          <w:rFonts w:ascii="Times New Roman" w:hAnsi="Times New Roman" w:cs="Times New Roman"/>
          <w:sz w:val="28"/>
        </w:rPr>
        <w:t>муниципального образования Центральный сельсовет.</w:t>
      </w:r>
    </w:p>
    <w:p w:rsidR="000E15DF" w:rsidRPr="00FE0938"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2.5.2. Граждане, в отношении которых имеются решения суда о признании за ними права пользования жилым помещением муниципального жилищного фонда </w:t>
      </w:r>
      <w:r w:rsidRPr="00FE0938">
        <w:rPr>
          <w:rFonts w:ascii="Times New Roman" w:hAnsi="Times New Roman" w:cs="Times New Roman"/>
          <w:sz w:val="28"/>
        </w:rPr>
        <w:t>муниципального образования</w:t>
      </w:r>
      <w:r w:rsidRPr="00FE0938">
        <w:t xml:space="preserve"> </w:t>
      </w:r>
      <w:r w:rsidRPr="00FE0938">
        <w:rPr>
          <w:rFonts w:ascii="Times New Roman" w:hAnsi="Times New Roman" w:cs="Times New Roman"/>
          <w:sz w:val="28"/>
        </w:rPr>
        <w:t>Центральный сельсовет, заключении с ними договора социального найма жилого помещения муниципального жилищного фонда муниципального образования</w:t>
      </w:r>
      <w:r w:rsidRPr="00FE0938">
        <w:t xml:space="preserve"> </w:t>
      </w:r>
      <w:r w:rsidRPr="00FE0938">
        <w:rPr>
          <w:rFonts w:ascii="Times New Roman" w:hAnsi="Times New Roman" w:cs="Times New Roman"/>
          <w:sz w:val="28"/>
        </w:rPr>
        <w:t>Центральный сельсовет.</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w:t>
      </w:r>
      <w:r>
        <w:rPr>
          <w:rFonts w:ascii="Times New Roman" w:hAnsi="Times New Roman" w:cs="Times New Roman"/>
          <w:sz w:val="28"/>
        </w:rPr>
        <w:lastRenderedPageBreak/>
        <w:t>Российской Федерации, полномочиями выступать от их имени (далее - заявители).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2.6. Результатом предоставления муниципальной услуги являются: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заключение с гражданами договоров социального найма жилых помещений муниципального жилищного фонда;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отказ в заключении с гражданами договоров социального найма жилых помещений муниципального жилищного фонда;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дополнительное соглашение о внесении изменений в договор социального найма жилого помещения;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отказ во внесении изменений в договор социального найма жилого помещения.</w:t>
      </w:r>
    </w:p>
    <w:p w:rsidR="000E15DF" w:rsidRDefault="000E15DF" w:rsidP="000E15DF">
      <w:pPr>
        <w:spacing w:after="0" w:line="240" w:lineRule="auto"/>
        <w:ind w:firstLine="709"/>
        <w:jc w:val="both"/>
        <w:rPr>
          <w:rFonts w:ascii="Times New Roman" w:hAnsi="Times New Roman" w:cs="Times New Roman"/>
        </w:rPr>
      </w:pPr>
      <w:r>
        <w:rPr>
          <w:rFonts w:ascii="Times New Roman" w:hAnsi="Times New Roman" w:cs="Times New Roman"/>
          <w:sz w:val="28"/>
        </w:rPr>
        <w:t>2.7. Договор социального найма жилого помещения заключается с гражданами в следующих случаях:</w:t>
      </w:r>
    </w:p>
    <w:p w:rsidR="000E15DF" w:rsidRDefault="000E15DF" w:rsidP="000E15DF">
      <w:pPr>
        <w:spacing w:after="0" w:line="240" w:lineRule="auto"/>
        <w:ind w:firstLine="709"/>
        <w:jc w:val="both"/>
        <w:rPr>
          <w:rFonts w:ascii="Times New Roman" w:hAnsi="Times New Roman" w:cs="Times New Roman"/>
        </w:rPr>
      </w:pPr>
      <w:r>
        <w:rPr>
          <w:rFonts w:ascii="Times New Roman" w:hAnsi="Times New Roman" w:cs="Times New Roman"/>
          <w:sz w:val="28"/>
        </w:rPr>
        <w:t>- отсутствия договора социального найма на жилое помещение, которое предоставлено до 1 марта 2005 года;</w:t>
      </w:r>
    </w:p>
    <w:p w:rsidR="000E15DF" w:rsidRDefault="000E15DF" w:rsidP="000E15DF">
      <w:pPr>
        <w:spacing w:after="0" w:line="240" w:lineRule="auto"/>
        <w:ind w:firstLine="709"/>
        <w:jc w:val="both"/>
        <w:rPr>
          <w:rFonts w:ascii="Times New Roman" w:hAnsi="Times New Roman" w:cs="Times New Roman"/>
        </w:rPr>
      </w:pPr>
      <w:r>
        <w:rPr>
          <w:rFonts w:ascii="Times New Roman" w:hAnsi="Times New Roman" w:cs="Times New Roman"/>
          <w:sz w:val="28"/>
        </w:rPr>
        <w:t>- при предоставлении жилого помещения гражданам, признанным нуждающимися в улучшении жилищных условий, либо при переселении нанимателя и членов его семьи в соответствии с законодательством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на основании решения суда.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2.7.1. Изменения в договор социального найма жилого помещения вносятся в следующих случаях:</w:t>
      </w:r>
    </w:p>
    <w:p w:rsidR="000E15DF" w:rsidRPr="0083490C" w:rsidRDefault="000E15DF" w:rsidP="000E15DF">
      <w:pPr>
        <w:pStyle w:val="a8"/>
        <w:shd w:val="clear" w:color="auto" w:fill="FFFFFF"/>
        <w:spacing w:after="0"/>
        <w:ind w:firstLine="540"/>
        <w:jc w:val="both"/>
        <w:rPr>
          <w:rFonts w:eastAsia="Times New Roman"/>
          <w:color w:val="000000"/>
          <w:sz w:val="28"/>
          <w:szCs w:val="28"/>
          <w:lang w:eastAsia="ru-RU"/>
        </w:rPr>
      </w:pPr>
      <w:r w:rsidRPr="0083490C">
        <w:rPr>
          <w:sz w:val="28"/>
          <w:szCs w:val="28"/>
        </w:rPr>
        <w:t xml:space="preserve">- </w:t>
      </w:r>
      <w:r w:rsidRPr="0083490C">
        <w:rPr>
          <w:rFonts w:eastAsia="Times New Roman"/>
          <w:color w:val="000000"/>
          <w:sz w:val="28"/>
          <w:szCs w:val="28"/>
          <w:lang w:eastAsia="ru-RU"/>
        </w:rPr>
        <w:t>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0E15DF" w:rsidRPr="0083490C" w:rsidRDefault="000E15DF" w:rsidP="000E15DF">
      <w:pPr>
        <w:suppressAutoHyphens w:val="0"/>
        <w:spacing w:after="0" w:line="240" w:lineRule="auto"/>
        <w:jc w:val="both"/>
        <w:rPr>
          <w:rFonts w:ascii="Times New Roman" w:hAnsi="Times New Roman" w:cs="Times New Roman"/>
          <w:sz w:val="28"/>
          <w:szCs w:val="28"/>
        </w:rPr>
      </w:pPr>
      <w:r w:rsidRPr="0083490C">
        <w:rPr>
          <w:rFonts w:ascii="Times New Roman" w:eastAsia="Times New Roman" w:hAnsi="Times New Roman" w:cs="Times New Roman"/>
          <w:sz w:val="28"/>
          <w:szCs w:val="28"/>
          <w:lang w:eastAsia="ru-RU"/>
        </w:rPr>
        <w:t xml:space="preserve">         -  Дееспособный член семьи нанимателя с согласия остальных членов своей семьи и </w:t>
      </w:r>
      <w:proofErr w:type="spellStart"/>
      <w:r w:rsidRPr="0083490C">
        <w:rPr>
          <w:rFonts w:ascii="Times New Roman" w:eastAsia="Times New Roman" w:hAnsi="Times New Roman" w:cs="Times New Roman"/>
          <w:sz w:val="28"/>
          <w:szCs w:val="28"/>
          <w:lang w:eastAsia="ru-RU"/>
        </w:rPr>
        <w:t>наймодателя</w:t>
      </w:r>
      <w:proofErr w:type="spellEnd"/>
      <w:r w:rsidRPr="0083490C">
        <w:rPr>
          <w:rFonts w:ascii="Times New Roman" w:eastAsia="Times New Roman" w:hAnsi="Times New Roman" w:cs="Times New Roman"/>
          <w:sz w:val="28"/>
          <w:szCs w:val="28"/>
          <w:lang w:eastAsia="ru-RU"/>
        </w:rPr>
        <w:t xml:space="preserve">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0E15DF" w:rsidRDefault="000E15DF" w:rsidP="000E15DF">
      <w:pPr>
        <w:spacing w:after="0" w:line="240" w:lineRule="auto"/>
        <w:ind w:firstLine="709"/>
        <w:jc w:val="both"/>
        <w:rPr>
          <w:rFonts w:ascii="Times New Roman" w:hAnsi="Times New Roman" w:cs="Times New Roman"/>
          <w:sz w:val="28"/>
        </w:rPr>
      </w:pPr>
      <w:r w:rsidRPr="0083490C">
        <w:rPr>
          <w:rFonts w:ascii="Times New Roman" w:hAnsi="Times New Roman" w:cs="Times New Roman"/>
          <w:sz w:val="28"/>
          <w:szCs w:val="28"/>
        </w:rPr>
        <w:t>2.</w:t>
      </w:r>
      <w:r>
        <w:rPr>
          <w:rFonts w:ascii="Times New Roman" w:hAnsi="Times New Roman" w:cs="Times New Roman"/>
          <w:sz w:val="28"/>
          <w:szCs w:val="28"/>
        </w:rPr>
        <w:t>8</w:t>
      </w:r>
      <w:r w:rsidRPr="0083490C">
        <w:rPr>
          <w:rFonts w:ascii="Times New Roman" w:hAnsi="Times New Roman" w:cs="Times New Roman"/>
          <w:sz w:val="28"/>
          <w:szCs w:val="28"/>
        </w:rPr>
        <w:t>. Срок предоставления муниципальной услуги составляет</w:t>
      </w:r>
      <w:r>
        <w:rPr>
          <w:rFonts w:ascii="Times New Roman" w:hAnsi="Times New Roman" w:cs="Times New Roman"/>
          <w:sz w:val="28"/>
        </w:rPr>
        <w:t xml:space="preserve"> не более тридцати рабочих дней со дня представления документов, обязанность по представлению которых возложена на заявителя.</w:t>
      </w:r>
    </w:p>
    <w:p w:rsidR="000E15DF" w:rsidRDefault="000E15DF" w:rsidP="000E15DF">
      <w:pPr>
        <w:spacing w:after="0" w:line="240" w:lineRule="auto"/>
        <w:ind w:firstLine="709"/>
        <w:jc w:val="both"/>
        <w:rPr>
          <w:rFonts w:ascii="Times New Roman" w:hAnsi="Times New Roman" w:cs="Times New Roman"/>
          <w:sz w:val="28"/>
        </w:rPr>
      </w:pPr>
      <w:bookmarkStart w:id="2" w:name="P66"/>
      <w:bookmarkEnd w:id="2"/>
      <w:r>
        <w:rPr>
          <w:rFonts w:ascii="Times New Roman" w:hAnsi="Times New Roman" w:cs="Times New Roman"/>
          <w:sz w:val="28"/>
        </w:rPr>
        <w:t>2.9. Правовыми основаниями для предоставления муниципальной услуги является: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Конституция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Жилищный кодекс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Федеральный закон от 06.10.2003 № 131-ФЗ «Об общих принципах организации местного самоуправления в Российской Федерации»; </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 Федеральный закон от 27.07.2010 № 210-ФЗ «Об организации предоставления государственных и муниципальных услуг» (далее – Федеральный закон № 210-ФЗ);</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Федеральным законом от 02.05.2006 № 59-ФЗ «О порядке рассмотрения обращений граждан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Устав Центрального сельсовета</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0E15DF" w:rsidRPr="006B30E9" w:rsidRDefault="000E15DF" w:rsidP="000E15DF">
      <w:pPr>
        <w:spacing w:after="0" w:line="240" w:lineRule="auto"/>
        <w:ind w:firstLine="709"/>
        <w:jc w:val="both"/>
        <w:rPr>
          <w:rFonts w:ascii="Times New Roman" w:hAnsi="Times New Roman" w:cs="Times New Roman"/>
          <w:b/>
          <w:sz w:val="28"/>
        </w:rPr>
      </w:pPr>
      <w:r w:rsidRPr="006B30E9">
        <w:rPr>
          <w:rFonts w:ascii="Times New Roman" w:hAnsi="Times New Roman" w:cs="Times New Roman"/>
          <w:b/>
          <w:sz w:val="28"/>
        </w:rPr>
        <w:t>2.</w:t>
      </w:r>
      <w:r>
        <w:rPr>
          <w:rFonts w:ascii="Times New Roman" w:hAnsi="Times New Roman" w:cs="Times New Roman"/>
          <w:b/>
          <w:sz w:val="28"/>
        </w:rPr>
        <w:t>10</w:t>
      </w:r>
      <w:r w:rsidRPr="006B30E9">
        <w:rPr>
          <w:rFonts w:ascii="Times New Roman" w:hAnsi="Times New Roman" w:cs="Times New Roman"/>
          <w:b/>
          <w:sz w:val="28"/>
        </w:rPr>
        <w:t>. Исчерпывающий перечень документов, необходимых для предоставления муниципальной услуги (далее - документы):</w:t>
      </w:r>
    </w:p>
    <w:p w:rsidR="000E15DF" w:rsidRPr="00FE0938" w:rsidRDefault="000E15DF" w:rsidP="000E15DF">
      <w:pPr>
        <w:spacing w:after="0" w:line="240" w:lineRule="auto"/>
        <w:ind w:firstLine="709"/>
        <w:jc w:val="both"/>
        <w:rPr>
          <w:rFonts w:ascii="Times New Roman" w:hAnsi="Times New Roman"/>
          <w:sz w:val="28"/>
        </w:rPr>
      </w:pPr>
      <w:r w:rsidRPr="00FE0938">
        <w:rPr>
          <w:rFonts w:ascii="Times New Roman" w:hAnsi="Times New Roman" w:cs="Times New Roman"/>
          <w:sz w:val="28"/>
          <w:szCs w:val="28"/>
        </w:rPr>
        <w:t>-</w:t>
      </w:r>
      <w:r w:rsidRPr="00FE0938">
        <w:rPr>
          <w:rFonts w:ascii="Times New Roman" w:hAnsi="Times New Roman"/>
          <w:sz w:val="28"/>
        </w:rPr>
        <w:t xml:space="preserve"> заявление </w:t>
      </w:r>
      <w:r w:rsidRPr="00FE0938">
        <w:rPr>
          <w:rFonts w:ascii="Times New Roman" w:hAnsi="Times New Roman" w:cs="Times New Roman"/>
          <w:sz w:val="28"/>
          <w:szCs w:val="28"/>
        </w:rPr>
        <w:t>о предоставлении муниципальной услуги на бумажном носителе или в электронном виде (заполняется посредством внесения соответствующих сведений в интерактивную форму заявления при обращении посредством Единого портала, Регионального портала)</w:t>
      </w:r>
      <w:r w:rsidRPr="00FE0938">
        <w:rPr>
          <w:rFonts w:ascii="Times New Roman" w:hAnsi="Times New Roman" w:cs="Times New Roman"/>
          <w:sz w:val="28"/>
        </w:rPr>
        <w:t xml:space="preserve"> </w:t>
      </w:r>
      <w:r w:rsidRPr="00FE0938">
        <w:rPr>
          <w:rFonts w:ascii="Times New Roman" w:hAnsi="Times New Roman"/>
          <w:sz w:val="28"/>
        </w:rPr>
        <w:t>(приложение № 1) к которому прилагаются:</w:t>
      </w:r>
    </w:p>
    <w:p w:rsidR="000E15DF" w:rsidRPr="00FE0938" w:rsidRDefault="000E15DF" w:rsidP="000E15DF">
      <w:pPr>
        <w:tabs>
          <w:tab w:val="left" w:pos="993"/>
          <w:tab w:val="left" w:pos="1276"/>
          <w:tab w:val="left" w:pos="1560"/>
        </w:tabs>
        <w:spacing w:after="0" w:line="240" w:lineRule="auto"/>
        <w:ind w:firstLine="709"/>
        <w:contextualSpacing/>
        <w:jc w:val="both"/>
        <w:rPr>
          <w:rFonts w:ascii="Times New Roman" w:hAnsi="Times New Roman" w:cs="Times New Roman"/>
          <w:sz w:val="28"/>
          <w:szCs w:val="28"/>
        </w:rPr>
      </w:pPr>
      <w:proofErr w:type="gramStart"/>
      <w:r w:rsidRPr="00FE0938">
        <w:rPr>
          <w:rFonts w:ascii="Times New Roman" w:hAnsi="Times New Roman" w:cs="Times New Roman"/>
          <w:sz w:val="28"/>
          <w:szCs w:val="28"/>
        </w:rPr>
        <w:t>- документ, удостоверяющий личность заявителя (предъявляется при обращении в МФЦ, администрацию Центрального сельсовета) или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roofErr w:type="gramEnd"/>
    </w:p>
    <w:p w:rsidR="000E15DF" w:rsidRPr="00FE0938" w:rsidRDefault="000E15DF" w:rsidP="000E15DF">
      <w:pPr>
        <w:tabs>
          <w:tab w:val="left" w:pos="1560"/>
        </w:tabs>
        <w:spacing w:after="0" w:line="240" w:lineRule="auto"/>
        <w:ind w:firstLine="709"/>
        <w:contextualSpacing/>
        <w:jc w:val="both"/>
        <w:outlineLvl w:val="2"/>
        <w:rPr>
          <w:rFonts w:ascii="Times New Roman" w:hAnsi="Times New Roman" w:cs="Times New Roman"/>
          <w:sz w:val="28"/>
          <w:szCs w:val="28"/>
        </w:rPr>
      </w:pPr>
      <w:r w:rsidRPr="00FE0938">
        <w:rPr>
          <w:rFonts w:ascii="Times New Roman" w:hAnsi="Times New Roman" w:cs="Times New Roman"/>
          <w:sz w:val="28"/>
          <w:szCs w:val="28"/>
        </w:rPr>
        <w:t>В случае направления заявления посредством Единого портала, сведения указанных документов заполняются в электронной форме Единого портала, Регион</w:t>
      </w:r>
      <w:r>
        <w:rPr>
          <w:rFonts w:ascii="Times New Roman" w:hAnsi="Times New Roman" w:cs="Times New Roman"/>
          <w:sz w:val="28"/>
          <w:szCs w:val="28"/>
        </w:rPr>
        <w:t>ального портала соответственно</w:t>
      </w:r>
      <w:r w:rsidRPr="00FE0938">
        <w:rPr>
          <w:rFonts w:ascii="Times New Roman" w:hAnsi="Times New Roman" w:cs="Times New Roman"/>
          <w:sz w:val="28"/>
          <w:szCs w:val="28"/>
        </w:rPr>
        <w:t>;</w:t>
      </w:r>
    </w:p>
    <w:p w:rsidR="000E15DF" w:rsidRPr="00FE0938" w:rsidRDefault="000E15DF" w:rsidP="000E15DF">
      <w:pPr>
        <w:spacing w:after="0" w:line="240" w:lineRule="auto"/>
        <w:ind w:firstLine="709"/>
        <w:jc w:val="both"/>
        <w:rPr>
          <w:rFonts w:ascii="Times New Roman" w:hAnsi="Times New Roman" w:cs="Times New Roman"/>
          <w:sz w:val="28"/>
        </w:rPr>
      </w:pPr>
      <w:r w:rsidRPr="00FE0938">
        <w:rPr>
          <w:rFonts w:ascii="Times New Roman" w:hAnsi="Times New Roman" w:cs="Times New Roman"/>
          <w:sz w:val="28"/>
        </w:rPr>
        <w:t>- в случае отсутствия в паспорте или ином документе, удостоверяющем личность, сведений о месте жительства - документ, подтверждающий место жительства заявителя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0E15DF" w:rsidRDefault="000E15DF" w:rsidP="000E15DF">
      <w:pPr>
        <w:spacing w:after="0" w:line="240" w:lineRule="auto"/>
        <w:ind w:firstLine="709"/>
        <w:jc w:val="both"/>
        <w:rPr>
          <w:rFonts w:ascii="Times New Roman" w:hAnsi="Times New Roman" w:cs="Times New Roman"/>
          <w:sz w:val="28"/>
        </w:rPr>
      </w:pPr>
      <w:r w:rsidRPr="00FE0938">
        <w:rPr>
          <w:rFonts w:ascii="Times New Roman" w:hAnsi="Times New Roman" w:cs="Times New Roman"/>
          <w:sz w:val="28"/>
        </w:rPr>
        <w:t>- документы, подтверждающие право проживания одной семьей (свидетельство о рождении, свидетельство о заключении брака, судебное решение о признании членом семьи, об усыновлении (удочерении), другие документы);</w:t>
      </w:r>
    </w:p>
    <w:p w:rsidR="000E15DF" w:rsidRPr="00FE0938" w:rsidRDefault="000E15DF" w:rsidP="000E15DF">
      <w:pPr>
        <w:spacing w:after="0" w:line="240" w:lineRule="auto"/>
        <w:jc w:val="both"/>
        <w:rPr>
          <w:rFonts w:ascii="Times New Roman" w:hAnsi="Times New Roman" w:cs="Times New Roman"/>
          <w:sz w:val="28"/>
        </w:rPr>
      </w:pPr>
      <w:r>
        <w:rPr>
          <w:rFonts w:ascii="Times New Roman" w:hAnsi="Times New Roman" w:cs="Times New Roman"/>
          <w:sz w:val="28"/>
        </w:rPr>
        <w:t xml:space="preserve">          </w:t>
      </w:r>
      <w:r w:rsidRPr="00FE0938">
        <w:rPr>
          <w:rFonts w:ascii="Times New Roman" w:hAnsi="Times New Roman" w:cs="Times New Roman"/>
          <w:sz w:val="28"/>
        </w:rPr>
        <w:t>- справка о составе семьи;</w:t>
      </w:r>
    </w:p>
    <w:p w:rsidR="000E15DF" w:rsidRPr="00FE0938" w:rsidRDefault="000E15DF" w:rsidP="000E15DF">
      <w:pPr>
        <w:spacing w:after="0" w:line="240" w:lineRule="auto"/>
        <w:ind w:firstLine="709"/>
        <w:jc w:val="both"/>
        <w:rPr>
          <w:rFonts w:ascii="Times New Roman" w:hAnsi="Times New Roman" w:cs="Times New Roman"/>
          <w:sz w:val="28"/>
        </w:rPr>
      </w:pPr>
      <w:r w:rsidRPr="00FE0938">
        <w:rPr>
          <w:rFonts w:ascii="Times New Roman" w:hAnsi="Times New Roman" w:cs="Times New Roman"/>
          <w:sz w:val="28"/>
        </w:rPr>
        <w:t>- согласие всех членов семьи на заключение договора социального найма;</w:t>
      </w:r>
    </w:p>
    <w:p w:rsidR="000E15DF" w:rsidRDefault="000E15DF" w:rsidP="000E15DF">
      <w:pPr>
        <w:spacing w:after="0" w:line="240" w:lineRule="auto"/>
        <w:ind w:firstLine="709"/>
        <w:jc w:val="both"/>
        <w:rPr>
          <w:rFonts w:ascii="Times New Roman" w:hAnsi="Times New Roman" w:cs="Times New Roman"/>
          <w:sz w:val="28"/>
        </w:rPr>
      </w:pPr>
      <w:r w:rsidRPr="00FE0938">
        <w:rPr>
          <w:rFonts w:ascii="Times New Roman" w:hAnsi="Times New Roman" w:cs="Times New Roman"/>
          <w:sz w:val="28"/>
        </w:rPr>
        <w:t>- документы, подтверждающие изменение фамилии, имени, отчества, и их копии;</w:t>
      </w:r>
    </w:p>
    <w:p w:rsidR="000E15DF" w:rsidRPr="00FE0938" w:rsidRDefault="000E15DF" w:rsidP="000E15DF">
      <w:pPr>
        <w:spacing w:after="0" w:line="240" w:lineRule="auto"/>
        <w:jc w:val="both"/>
        <w:rPr>
          <w:rFonts w:ascii="Times New Roman" w:hAnsi="Times New Roman" w:cs="Times New Roman"/>
          <w:sz w:val="28"/>
        </w:rPr>
      </w:pPr>
      <w:r>
        <w:rPr>
          <w:rFonts w:ascii="Times New Roman" w:hAnsi="Times New Roman" w:cs="Times New Roman"/>
          <w:sz w:val="28"/>
        </w:rPr>
        <w:t xml:space="preserve">         </w:t>
      </w:r>
      <w:r w:rsidRPr="006B30E9">
        <w:rPr>
          <w:rFonts w:ascii="Times New Roman" w:hAnsi="Times New Roman" w:cs="Times New Roman"/>
          <w:sz w:val="28"/>
        </w:rPr>
        <w:t xml:space="preserve"> </w:t>
      </w:r>
      <w:proofErr w:type="gramStart"/>
      <w:r w:rsidRPr="006B30E9">
        <w:rPr>
          <w:rFonts w:ascii="Times New Roman" w:hAnsi="Times New Roman" w:cs="Times New Roman"/>
          <w:sz w:val="28"/>
        </w:rPr>
        <w:t xml:space="preserve">- вступивший в законную силу судебный акт о признании гражданина недееспособным (ограниченно дееспособным) (при наличии указанного судебного акта) (копия, заверенная судом, принявшим судебный акт) - представляется в отношении недееспособных (ограниченно дееспособных) </w:t>
      </w:r>
      <w:r w:rsidRPr="006B30E9">
        <w:rPr>
          <w:rFonts w:ascii="Times New Roman" w:hAnsi="Times New Roman" w:cs="Times New Roman"/>
          <w:sz w:val="28"/>
        </w:rPr>
        <w:lastRenderedPageBreak/>
        <w:t>заявителей, лиц, зарегистрированных совместно с заявителем, лиц, имеющих право пользования жилым помещением, признанных недееспособными (ограниченно дееспособными) на основании вступившего в законную силу судебного акта;</w:t>
      </w:r>
      <w:proofErr w:type="gramEnd"/>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документы, подтверждающие право пользования жилым помещением, занимаемым заявителем и членами его семьи (ордер, решение о предоставлении жилого помещения и др.);</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технический паспорт жилого помещения.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2.10.1. Перечень документов, необходимых для изменения договора социального найма:</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заявление гражданина о внесении изменений в договор социального найма по форме согласно приложению № 2 к настоящему Регламенту;</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копия паспорта или иного документа, удостоверяющего личность заявителя, для детей до 14 лет свидетельство о рождении;</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в случае отсутствия в паспорте или ином документе, удостоверяющем личность, сведений о месте жительства - документ, подтверждающий место жительства заявителя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документы, подтверждающие право проживания одной семьей (свидетельство о рождении, свидетельство о заключении брака, судебное решение о признании членом семьи, об усыновлении (удочерении), другие документы);</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справка о составе семьи;</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согласие всех членов семьи на изменение договора социального найма;</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документы, подтверждающие изменение фамилии, имени, отчества, и их копии;</w:t>
      </w:r>
    </w:p>
    <w:p w:rsidR="000E15DF" w:rsidRPr="003C42AA" w:rsidRDefault="000E15DF" w:rsidP="000E15DF">
      <w:pPr>
        <w:autoSpaceDE w:val="0"/>
        <w:autoSpaceDN w:val="0"/>
        <w:adjustRightInd w:val="0"/>
        <w:spacing w:after="0"/>
        <w:jc w:val="both"/>
        <w:rPr>
          <w:rFonts w:ascii="Times New Roman" w:hAnsi="Times New Roman" w:cs="Times New Roman"/>
          <w:bCs/>
          <w:color w:val="000000"/>
          <w:sz w:val="28"/>
          <w:szCs w:val="28"/>
        </w:rPr>
      </w:pPr>
      <w:r w:rsidRPr="003C42AA">
        <w:rPr>
          <w:rFonts w:ascii="Times New Roman" w:hAnsi="Times New Roman" w:cs="Times New Roman"/>
          <w:bCs/>
          <w:color w:val="000000"/>
        </w:rPr>
        <w:t xml:space="preserve">          </w:t>
      </w:r>
      <w:r w:rsidRPr="003C42AA">
        <w:rPr>
          <w:rFonts w:ascii="Times New Roman" w:hAnsi="Times New Roman" w:cs="Times New Roman"/>
          <w:bCs/>
          <w:color w:val="000000"/>
          <w:sz w:val="28"/>
          <w:szCs w:val="28"/>
        </w:rPr>
        <w:t>- 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r>
        <w:rPr>
          <w:rFonts w:ascii="Times New Roman" w:hAnsi="Times New Roman" w:cs="Times New Roman"/>
          <w:bCs/>
          <w:color w:val="000000"/>
          <w:sz w:val="28"/>
          <w:szCs w:val="28"/>
        </w:rPr>
        <w:t>;</w:t>
      </w:r>
    </w:p>
    <w:p w:rsidR="000E15DF" w:rsidRPr="003C42AA" w:rsidRDefault="000E15DF" w:rsidP="000E15DF">
      <w:pPr>
        <w:autoSpaceDE w:val="0"/>
        <w:autoSpaceDN w:val="0"/>
        <w:adjustRightInd w:val="0"/>
        <w:jc w:val="both"/>
        <w:rPr>
          <w:rFonts w:ascii="Arial" w:hAnsi="Arial" w:cs="Arial"/>
          <w:bCs/>
          <w:color w:val="000000"/>
        </w:rPr>
      </w:pPr>
      <w:r w:rsidRPr="003C42AA">
        <w:rPr>
          <w:rFonts w:ascii="Arial" w:hAnsi="Arial" w:cs="Arial"/>
          <w:bCs/>
          <w:color w:val="000000"/>
        </w:rPr>
        <w:t xml:space="preserve">         </w:t>
      </w:r>
      <w:proofErr w:type="gramStart"/>
      <w:r w:rsidRPr="003C42AA">
        <w:rPr>
          <w:rFonts w:ascii="Times New Roman" w:hAnsi="Times New Roman" w:cs="Times New Roman"/>
          <w:sz w:val="28"/>
        </w:rPr>
        <w:t>- вступивший в законную силу судебный акт о признании гражданина недееспособным (ограниченно дееспособным) (при наличии указанного судебного акта) (копия, заверенная судом, принявшим судебный акт) - представляется в отношении недееспособных (ограниченно дееспособных) заявителей, лиц, зарегистрированных совместно с заявителем, лиц, имеющих право пользования жилым помещением, признанных недееспособными (ограниченно дееспособными) на основании вступившего в законную силу судебного акта;</w:t>
      </w:r>
      <w:proofErr w:type="gramEnd"/>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t>- документы, подтверждающие право пользования жилым помещением, занимаемым заявителем и членами его семьи (ордер, решение о предоставлении жилого помещения и др.);</w:t>
      </w:r>
    </w:p>
    <w:p w:rsidR="000E15DF" w:rsidRPr="003C42AA" w:rsidRDefault="000E15DF" w:rsidP="000E15DF">
      <w:pPr>
        <w:spacing w:after="0" w:line="240" w:lineRule="auto"/>
        <w:ind w:firstLine="709"/>
        <w:jc w:val="both"/>
        <w:rPr>
          <w:rFonts w:ascii="Times New Roman" w:hAnsi="Times New Roman" w:cs="Times New Roman"/>
          <w:sz w:val="28"/>
        </w:rPr>
      </w:pPr>
      <w:r w:rsidRPr="003C42AA">
        <w:rPr>
          <w:rFonts w:ascii="Times New Roman" w:hAnsi="Times New Roman" w:cs="Times New Roman"/>
          <w:sz w:val="28"/>
        </w:rPr>
        <w:lastRenderedPageBreak/>
        <w:t>- технический паспорт жилого помещения.</w:t>
      </w:r>
    </w:p>
    <w:p w:rsidR="000E15DF" w:rsidRPr="00F8371A" w:rsidRDefault="000E15DF" w:rsidP="000E15DF">
      <w:pPr>
        <w:spacing w:after="0" w:line="240" w:lineRule="auto"/>
        <w:ind w:firstLine="709"/>
        <w:jc w:val="both"/>
        <w:rPr>
          <w:rFonts w:ascii="Times New Roman" w:hAnsi="Times New Roman" w:cs="Times New Roman"/>
          <w:sz w:val="28"/>
        </w:rPr>
      </w:pPr>
      <w:r w:rsidRPr="00F8371A">
        <w:rPr>
          <w:rFonts w:ascii="Times New Roman" w:hAnsi="Times New Roman" w:cs="Times New Roman"/>
          <w:sz w:val="28"/>
        </w:rPr>
        <w:t>2.</w:t>
      </w:r>
      <w:r>
        <w:rPr>
          <w:rFonts w:ascii="Times New Roman" w:hAnsi="Times New Roman" w:cs="Times New Roman"/>
          <w:sz w:val="28"/>
        </w:rPr>
        <w:t>10</w:t>
      </w:r>
      <w:r w:rsidRPr="00F8371A">
        <w:rPr>
          <w:rFonts w:ascii="Times New Roman" w:hAnsi="Times New Roman" w:cs="Times New Roman"/>
          <w:sz w:val="28"/>
        </w:rPr>
        <w:t>.2. Заявителю не может быть отказано в приеме дополнительных документов при наличии намерения их сдать.</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Требовать от заявителей документы, не предусмотренные данным пунктом административного регламента, не допускается.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Копии документов представляются заявителем с предъявлением оригиналов или в виде копий, заверенных нотариально или в ином установленном законодательством Российской Федерации порядке.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2.11. Документы, запрашиваемые администрацией самостоятельно, в порядке межведомственного информационного взаимодействия:</w:t>
      </w:r>
    </w:p>
    <w:p w:rsidR="000E15DF" w:rsidRDefault="000E15DF" w:rsidP="000E15DF">
      <w:pPr>
        <w:spacing w:after="0" w:line="240" w:lineRule="auto"/>
        <w:ind w:firstLine="709"/>
        <w:jc w:val="both"/>
        <w:rPr>
          <w:rFonts w:ascii="Times New Roman" w:hAnsi="Times New Roman" w:cs="Times New Roman"/>
          <w:i/>
          <w:sz w:val="28"/>
        </w:rPr>
      </w:pPr>
      <w:r>
        <w:rPr>
          <w:rFonts w:ascii="Times New Roman" w:hAnsi="Times New Roman" w:cs="Times New Roman"/>
          <w:sz w:val="28"/>
        </w:rPr>
        <w:t xml:space="preserve">1) </w:t>
      </w:r>
      <w:r>
        <w:rPr>
          <w:rFonts w:ascii="Times New Roman" w:hAnsi="Times New Roman" w:cs="Times New Roman"/>
          <w:i/>
          <w:sz w:val="28"/>
        </w:rPr>
        <w:t>выписка из реестра муниципальной собственности;</w:t>
      </w:r>
    </w:p>
    <w:p w:rsidR="000E15DF" w:rsidRDefault="000E15DF" w:rsidP="000E15DF">
      <w:pPr>
        <w:spacing w:after="0" w:line="240" w:lineRule="auto"/>
        <w:ind w:firstLine="709"/>
        <w:jc w:val="both"/>
        <w:rPr>
          <w:rFonts w:ascii="Times New Roman" w:hAnsi="Times New Roman" w:cs="Times New Roman"/>
          <w:i/>
          <w:sz w:val="28"/>
        </w:rPr>
      </w:pPr>
      <w:r>
        <w:rPr>
          <w:rFonts w:ascii="Times New Roman" w:hAnsi="Times New Roman" w:cs="Times New Roman"/>
          <w:i/>
          <w:sz w:val="28"/>
        </w:rPr>
        <w:t>2) выписку из ЕГРН</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Для получения муниципальной услуги Заявитель вправе представить документы, указанные в пункте 2.10 настоящего Регламента, по собственной инициативе.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2.12. Запрещено требовать от заявителя: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proofErr w:type="gramEnd"/>
      <w:r>
        <w:rPr>
          <w:rFonts w:ascii="Times New Roman" w:hAnsi="Times New Roman" w:cs="Times New Roman"/>
          <w:sz w:val="28"/>
        </w:rPr>
        <w:t xml:space="preserve"> </w:t>
      </w:r>
      <w:proofErr w:type="gramStart"/>
      <w:r>
        <w:rPr>
          <w:rFonts w:ascii="Times New Roman" w:hAnsi="Times New Roman" w:cs="Times New Roman"/>
          <w:sz w:val="28"/>
        </w:rPr>
        <w:t>предоставлении</w:t>
      </w:r>
      <w:proofErr w:type="gramEnd"/>
      <w:r>
        <w:rPr>
          <w:rFonts w:ascii="Times New Roman" w:hAnsi="Times New Roman" w:cs="Times New Roman"/>
          <w:sz w:val="28"/>
        </w:rPr>
        <w:t xml:space="preserve">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w:t>
      </w:r>
      <w:r>
        <w:rPr>
          <w:rFonts w:ascii="Times New Roman" w:hAnsi="Times New Roman" w:cs="Times New Roman"/>
          <w:sz w:val="28"/>
        </w:rPr>
        <w:lastRenderedPageBreak/>
        <w:t>является необходимым условием предоставления муниципальной услуги, и иных случаев, установленных федеральными законами;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proofErr w:type="gramEnd"/>
      <w:r>
        <w:rPr>
          <w:rFonts w:ascii="Times New Roman" w:hAnsi="Times New Roman" w:cs="Times New Roman"/>
          <w:sz w:val="28"/>
        </w:rPr>
        <w:t xml:space="preserve">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2.13. Исчерпывающий перечень оснований для отказа в приёме документов: </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подача заявления неуполномоченным лицом;</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 </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2.14.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b/>
          <w:sz w:val="28"/>
        </w:rPr>
        <w:lastRenderedPageBreak/>
        <w:t>-</w:t>
      </w:r>
      <w:r>
        <w:rPr>
          <w:rFonts w:ascii="Times New Roman" w:hAnsi="Times New Roman" w:cs="Times New Roman"/>
          <w:sz w:val="28"/>
        </w:rPr>
        <w:t xml:space="preserve"> не представлены документы, указанные в п. 2.9;</w:t>
      </w:r>
    </w:p>
    <w:p w:rsidR="000E15DF" w:rsidRPr="00B52E33" w:rsidRDefault="000E15DF" w:rsidP="000E15DF">
      <w:pPr>
        <w:spacing w:after="0" w:line="240" w:lineRule="auto"/>
        <w:ind w:firstLine="709"/>
        <w:jc w:val="both"/>
        <w:rPr>
          <w:rFonts w:ascii="Times New Roman" w:hAnsi="Times New Roman" w:cs="Times New Roman"/>
          <w:sz w:val="28"/>
        </w:rPr>
      </w:pPr>
      <w:proofErr w:type="gramStart"/>
      <w:r w:rsidRPr="00B52E33">
        <w:rPr>
          <w:rFonts w:ascii="Times New Roman" w:hAnsi="Times New Roman" w:cs="Times New Roman"/>
          <w:sz w:val="28"/>
        </w:rPr>
        <w:t>- ответ государственного органа, органа местного самоуправления либо подведомственных им организаций на межведомственный запрос свидетельствует об отсутствии документа и (или) информации, необходимых для заключения договора социального найма жилых помещений муниципального жилищного фонда социального использования,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w:t>
      </w:r>
      <w:proofErr w:type="gramEnd"/>
      <w:r w:rsidRPr="00B52E33">
        <w:rPr>
          <w:rFonts w:ascii="Times New Roman" w:hAnsi="Times New Roman" w:cs="Times New Roman"/>
          <w:sz w:val="28"/>
        </w:rPr>
        <w:t xml:space="preserve"> право соответствующих граждан на заключение </w:t>
      </w:r>
      <w:proofErr w:type="gramStart"/>
      <w:r w:rsidRPr="00B52E33">
        <w:rPr>
          <w:rFonts w:ascii="Times New Roman" w:hAnsi="Times New Roman" w:cs="Times New Roman"/>
          <w:sz w:val="28"/>
        </w:rPr>
        <w:t>договора социального найма жилых помещений муниципального жилищного фонда социального использования</w:t>
      </w:r>
      <w:proofErr w:type="gramEnd"/>
      <w:r w:rsidRPr="00B52E33">
        <w:rPr>
          <w:rFonts w:ascii="Times New Roman" w:hAnsi="Times New Roman" w:cs="Times New Roman"/>
          <w:sz w:val="28"/>
        </w:rPr>
        <w:t>;</w:t>
      </w:r>
    </w:p>
    <w:p w:rsidR="000E15DF" w:rsidRPr="00B52E33" w:rsidRDefault="000E15DF" w:rsidP="000E15DF">
      <w:pPr>
        <w:spacing w:after="0" w:line="240" w:lineRule="auto"/>
        <w:ind w:firstLine="709"/>
        <w:jc w:val="both"/>
        <w:rPr>
          <w:rFonts w:ascii="Times New Roman" w:hAnsi="Times New Roman" w:cs="Times New Roman"/>
          <w:sz w:val="28"/>
        </w:rPr>
      </w:pPr>
      <w:r w:rsidRPr="00B52E33">
        <w:rPr>
          <w:rFonts w:ascii="Times New Roman" w:hAnsi="Times New Roman" w:cs="Times New Roman"/>
          <w:sz w:val="28"/>
        </w:rPr>
        <w:t>-</w:t>
      </w:r>
      <w:r w:rsidRPr="00B52E33">
        <w:rPr>
          <w:rFonts w:ascii="Times New Roman" w:hAnsi="Times New Roman" w:cs="Times New Roman"/>
        </w:rPr>
        <w:t xml:space="preserve"> </w:t>
      </w:r>
      <w:r w:rsidRPr="00B52E33">
        <w:rPr>
          <w:rFonts w:ascii="Times New Roman" w:hAnsi="Times New Roman" w:cs="Times New Roman"/>
          <w:sz w:val="28"/>
        </w:rPr>
        <w:t>отсутствие у заявителей права на получение муниципальной услуги в соответствии с действующим законодательством;</w:t>
      </w:r>
    </w:p>
    <w:p w:rsidR="000E15DF" w:rsidRPr="00B52E33" w:rsidRDefault="000E15DF" w:rsidP="000E15DF">
      <w:pPr>
        <w:spacing w:after="0" w:line="240" w:lineRule="auto"/>
        <w:ind w:firstLine="709"/>
        <w:jc w:val="both"/>
        <w:rPr>
          <w:rFonts w:ascii="Times New Roman" w:hAnsi="Times New Roman" w:cs="Times New Roman"/>
          <w:sz w:val="28"/>
        </w:rPr>
      </w:pPr>
      <w:r w:rsidRPr="00B52E33">
        <w:rPr>
          <w:rFonts w:ascii="Times New Roman" w:hAnsi="Times New Roman" w:cs="Times New Roman"/>
          <w:sz w:val="28"/>
        </w:rPr>
        <w:t>- в Реестре муниципального имущества отсутствует жилое помещение, на которое требуется оформить договор социального найма жилых помещений муниципального жилищного фонда социального использования;</w:t>
      </w:r>
    </w:p>
    <w:p w:rsidR="000E15DF" w:rsidRPr="00B52E33" w:rsidRDefault="000E15DF" w:rsidP="000E15DF">
      <w:pPr>
        <w:spacing w:after="0" w:line="240" w:lineRule="auto"/>
        <w:ind w:firstLine="709"/>
        <w:jc w:val="both"/>
        <w:rPr>
          <w:rFonts w:ascii="Times New Roman" w:hAnsi="Times New Roman" w:cs="Times New Roman"/>
          <w:sz w:val="28"/>
        </w:rPr>
      </w:pPr>
      <w:r w:rsidRPr="00B52E33">
        <w:rPr>
          <w:rFonts w:ascii="Times New Roman" w:hAnsi="Times New Roman" w:cs="Times New Roman"/>
          <w:sz w:val="28"/>
        </w:rPr>
        <w:t>-</w:t>
      </w:r>
      <w:r w:rsidRPr="00B52E33">
        <w:rPr>
          <w:rFonts w:ascii="Times New Roman" w:hAnsi="Times New Roman" w:cs="Times New Roman"/>
        </w:rPr>
        <w:t xml:space="preserve"> </w:t>
      </w:r>
      <w:r w:rsidRPr="00B52E33">
        <w:rPr>
          <w:rFonts w:ascii="Times New Roman" w:hAnsi="Times New Roman" w:cs="Times New Roman"/>
          <w:sz w:val="28"/>
        </w:rPr>
        <w:t>жилое помещение отнесено к специализированному жилищному фонду;</w:t>
      </w:r>
    </w:p>
    <w:p w:rsidR="000E15DF" w:rsidRPr="00B52E33" w:rsidRDefault="000E15DF" w:rsidP="000E15DF">
      <w:pPr>
        <w:spacing w:after="0" w:line="240" w:lineRule="auto"/>
        <w:ind w:firstLine="709"/>
        <w:jc w:val="both"/>
        <w:rPr>
          <w:rFonts w:ascii="Times New Roman" w:hAnsi="Times New Roman" w:cs="Times New Roman"/>
          <w:sz w:val="28"/>
        </w:rPr>
      </w:pPr>
      <w:r w:rsidRPr="00B52E33">
        <w:rPr>
          <w:rFonts w:ascii="Times New Roman" w:hAnsi="Times New Roman" w:cs="Times New Roman"/>
          <w:sz w:val="28"/>
        </w:rPr>
        <w:t>- подача заявителем заявления в письменной форме посредством личного обращения, почтовой связи или электронной почты об отказе в предоставлении муниципальной услуги.</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2.14-1.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администрации Центрального сельсовета или обратившись в указанный орган. На основании поступившего заявления об отказе от получения муниципальной услуги специалистом администрации Центрального сельсовета принимается решение об отказе в предоставлении муниципальной услуги.</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2.14-2.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уполномоченным должностным лицом органа местного самоуправления, и направляется заявителю в личный кабинет Единого портала, Регионального портала и (или) в МФЦ в день принятия решения об отказе в предоставлении муниципальной услуги.</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2.14-3.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2.15. Муниципальная услуга предоставляется бесплатно.</w:t>
      </w:r>
    </w:p>
    <w:p w:rsidR="000E15DF" w:rsidRPr="00F172D2" w:rsidRDefault="000E15DF" w:rsidP="000E15DF">
      <w:pPr>
        <w:spacing w:after="0" w:line="240" w:lineRule="auto"/>
        <w:ind w:firstLine="709"/>
        <w:jc w:val="both"/>
        <w:rPr>
          <w:rFonts w:ascii="Times New Roman" w:hAnsi="Times New Roman" w:cs="Times New Roman"/>
          <w:sz w:val="28"/>
          <w:highlight w:val="yellow"/>
        </w:rPr>
      </w:pPr>
      <w:r>
        <w:rPr>
          <w:rFonts w:ascii="Times New Roman" w:hAnsi="Times New Roman" w:cs="Times New Roman"/>
          <w:sz w:val="28"/>
        </w:rPr>
        <w:t xml:space="preserve">2.16. Максимальный срок ожидания в очереди при подаче запроса о предоставлении муниципальной услуги составляет не </w:t>
      </w:r>
      <w:r w:rsidRPr="007368C4">
        <w:rPr>
          <w:rFonts w:ascii="Times New Roman" w:hAnsi="Times New Roman" w:cs="Times New Roman"/>
          <w:sz w:val="28"/>
        </w:rPr>
        <w:t xml:space="preserve">более </w:t>
      </w:r>
      <w:r>
        <w:rPr>
          <w:rFonts w:ascii="Times New Roman" w:hAnsi="Times New Roman" w:cs="Times New Roman"/>
          <w:sz w:val="28"/>
        </w:rPr>
        <w:t>15</w:t>
      </w:r>
      <w:r w:rsidRPr="007368C4">
        <w:rPr>
          <w:rFonts w:ascii="Times New Roman" w:hAnsi="Times New Roman" w:cs="Times New Roman"/>
          <w:sz w:val="28"/>
        </w:rPr>
        <w:t xml:space="preserve"> минут.</w:t>
      </w:r>
    </w:p>
    <w:p w:rsidR="000E15DF" w:rsidRPr="00BF1A91" w:rsidRDefault="000E15DF" w:rsidP="000E15DF">
      <w:pPr>
        <w:spacing w:after="0" w:line="240" w:lineRule="auto"/>
        <w:ind w:firstLine="709"/>
        <w:jc w:val="both"/>
        <w:rPr>
          <w:rFonts w:ascii="Times New Roman" w:hAnsi="Times New Roman" w:cs="Times New Roman"/>
          <w:sz w:val="28"/>
        </w:rPr>
      </w:pPr>
      <w:r w:rsidRPr="007368C4">
        <w:rPr>
          <w:rFonts w:ascii="Times New Roman" w:hAnsi="Times New Roman" w:cs="Times New Roman"/>
          <w:sz w:val="28"/>
        </w:rPr>
        <w:lastRenderedPageBreak/>
        <w:t xml:space="preserve">Максимальный срок ожидания при получении результата предоставления муниципальной услуги составляет </w:t>
      </w:r>
      <w:r w:rsidRPr="00BF1A91">
        <w:rPr>
          <w:rFonts w:ascii="Times New Roman" w:hAnsi="Times New Roman" w:cs="Times New Roman"/>
          <w:sz w:val="28"/>
        </w:rPr>
        <w:t>не более 15минут.</w:t>
      </w:r>
    </w:p>
    <w:p w:rsidR="000E15DF" w:rsidRDefault="000E15DF" w:rsidP="000E15DF">
      <w:pPr>
        <w:spacing w:after="0" w:line="240" w:lineRule="auto"/>
        <w:ind w:firstLine="709"/>
        <w:jc w:val="both"/>
        <w:rPr>
          <w:rFonts w:ascii="Times New Roman" w:hAnsi="Times New Roman" w:cs="Times New Roman"/>
          <w:sz w:val="28"/>
        </w:rPr>
      </w:pPr>
      <w:r w:rsidRPr="00BF1A91">
        <w:rPr>
          <w:rFonts w:ascii="Times New Roman" w:hAnsi="Times New Roman" w:cs="Times New Roman"/>
          <w:sz w:val="28"/>
        </w:rPr>
        <w:t>2.1</w:t>
      </w:r>
      <w:r>
        <w:rPr>
          <w:rFonts w:ascii="Times New Roman" w:hAnsi="Times New Roman" w:cs="Times New Roman"/>
          <w:sz w:val="28"/>
        </w:rPr>
        <w:t>7</w:t>
      </w:r>
      <w:r w:rsidRPr="00BF1A91">
        <w:rPr>
          <w:rFonts w:ascii="Times New Roman" w:hAnsi="Times New Roman" w:cs="Times New Roman"/>
          <w:sz w:val="28"/>
        </w:rPr>
        <w:t>. Срок регистрации запроса заявителя о предоставлении муниципальной услуги составляет</w:t>
      </w:r>
      <w:r>
        <w:rPr>
          <w:rFonts w:ascii="Times New Roman" w:hAnsi="Times New Roman" w:cs="Times New Roman"/>
          <w:sz w:val="28"/>
        </w:rPr>
        <w:t>:</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2.17.1.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и/или по электронной почте уведомление, подтверждающее, что заявление отправлено.</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в МФЦ в день подачи заявления заявителю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2.18. Требования к помещениям, в которых предоставляется муниципальная услуга: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Рабочее место специалистов,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Помещения для предоставления муниципальной услуги по возможности размещаются в максимально удобных для обращения местах.</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Места предоставления муниципальной услуги оборудуются средствами пожаротушения и оповещения о возникновении чрезвычайной ситуации.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Места для ожидания и заполнения заявлений должны быть доступны для инвалидов.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rPr>
        <w:t>сурдопереводчика</w:t>
      </w:r>
      <w:proofErr w:type="spellEnd"/>
      <w:r>
        <w:rPr>
          <w:rFonts w:ascii="Times New Roman" w:hAnsi="Times New Roman" w:cs="Times New Roman"/>
          <w:sz w:val="28"/>
        </w:rPr>
        <w:t xml:space="preserve"> и </w:t>
      </w:r>
      <w:proofErr w:type="spellStart"/>
      <w:r>
        <w:rPr>
          <w:rFonts w:ascii="Times New Roman" w:hAnsi="Times New Roman" w:cs="Times New Roman"/>
          <w:sz w:val="28"/>
        </w:rPr>
        <w:t>тифлосурдопереводчика</w:t>
      </w:r>
      <w:proofErr w:type="spellEnd"/>
      <w:r>
        <w:rPr>
          <w:rFonts w:ascii="Times New Roman" w:hAnsi="Times New Roman" w:cs="Times New Roman"/>
          <w:sz w:val="28"/>
        </w:rPr>
        <w:t>;</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w:t>
      </w:r>
      <w:r>
        <w:rPr>
          <w:rFonts w:ascii="Times New Roman" w:hAnsi="Times New Roman" w:cs="Times New Roman"/>
          <w:sz w:val="28"/>
        </w:rPr>
        <w:lastRenderedPageBreak/>
        <w:t>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2.19. На информационном стенде в администрации размещаются следующие информационные материалы:</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сведения о перечне предоставляемых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перечень предоставляемых муниципальных услуг, образцы документов (справок).</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образец заполнения заявления;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адрес, номера телефонов и факса, график работы, адрес электронной почты администрации и отдела;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административный регламент;</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адрес официального сайта </w:t>
      </w:r>
      <w:r>
        <w:rPr>
          <w:rFonts w:ascii="Times New Roman" w:hAnsi="Times New Roman" w:cs="Times New Roman"/>
          <w:i/>
          <w:sz w:val="28"/>
        </w:rPr>
        <w:t>администрации Центрального сельсовета</w:t>
      </w:r>
      <w:r>
        <w:rPr>
          <w:rFonts w:ascii="Times New Roman" w:hAnsi="Times New Roman" w:cs="Times New Roman"/>
          <w:sz w:val="28"/>
        </w:rPr>
        <w:t xml:space="preserve"> в сети Интернет, содержащего информацию о предоставлении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перечень оснований для отказа в предоставлении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порядок обжалования действий (бездействия) и решений, осуществляемых (принятых) в ходе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необходимая оперативная информация о предоставлении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описание процедуры предоставления муниципальной услуги в текстовом виде;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2.20. Показателями доступности и качества муниципальной услуги. </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2.20.1. Показателями доступности предоставления муниципальной услуги являются:</w:t>
      </w:r>
    </w:p>
    <w:p w:rsidR="000E15DF" w:rsidRDefault="000E15DF" w:rsidP="000E15DF">
      <w:pPr>
        <w:pStyle w:val="a7"/>
        <w:numPr>
          <w:ilvl w:val="0"/>
          <w:numId w:val="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расположенность помещения, в котором ведется прием, выдача документов в зоне доступности общественного транспорта;</w:t>
      </w:r>
    </w:p>
    <w:p w:rsidR="000E15DF" w:rsidRDefault="000E15DF" w:rsidP="000E15DF">
      <w:pPr>
        <w:pStyle w:val="a7"/>
        <w:numPr>
          <w:ilvl w:val="0"/>
          <w:numId w:val="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0E15DF" w:rsidRDefault="000E15DF" w:rsidP="000E15DF">
      <w:pPr>
        <w:pStyle w:val="a7"/>
        <w:numPr>
          <w:ilvl w:val="0"/>
          <w:numId w:val="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муниципального образования, на Едином портале, Региональном портале;</w:t>
      </w:r>
    </w:p>
    <w:p w:rsidR="000E15DF" w:rsidRDefault="000E15DF" w:rsidP="000E15DF">
      <w:pPr>
        <w:pStyle w:val="a7"/>
        <w:numPr>
          <w:ilvl w:val="0"/>
          <w:numId w:val="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оказание помощи инвалидам в преодолении барьеров, мешающих получению ими услуг наравне с другими лицами.</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lastRenderedPageBreak/>
        <w:t>2.20.2. Показателями качества предоставления муниципальной услуги являются:</w:t>
      </w:r>
    </w:p>
    <w:p w:rsidR="000E15DF" w:rsidRDefault="000E15DF" w:rsidP="000E15DF">
      <w:pPr>
        <w:pStyle w:val="a7"/>
        <w:numPr>
          <w:ilvl w:val="0"/>
          <w:numId w:val="3"/>
        </w:numPr>
        <w:tabs>
          <w:tab w:val="left" w:pos="1276"/>
          <w:tab w:val="left" w:pos="1560"/>
        </w:tabs>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соблюдение сроков приема и рассмотрения документов;</w:t>
      </w:r>
    </w:p>
    <w:p w:rsidR="000E15DF" w:rsidRDefault="000E15DF" w:rsidP="000E15DF">
      <w:pPr>
        <w:pStyle w:val="a7"/>
        <w:numPr>
          <w:ilvl w:val="0"/>
          <w:numId w:val="3"/>
        </w:numPr>
        <w:tabs>
          <w:tab w:val="left" w:pos="1276"/>
          <w:tab w:val="left" w:pos="1560"/>
        </w:tabs>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соблюдение срока получения результата муниципальной услуги;</w:t>
      </w:r>
    </w:p>
    <w:p w:rsidR="000E15DF" w:rsidRDefault="000E15DF" w:rsidP="000E15DF">
      <w:pPr>
        <w:pStyle w:val="a7"/>
        <w:numPr>
          <w:ilvl w:val="0"/>
          <w:numId w:val="3"/>
        </w:numPr>
        <w:tabs>
          <w:tab w:val="left" w:pos="1276"/>
          <w:tab w:val="left" w:pos="1560"/>
        </w:tabs>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отсутствие обоснованных жалоб на нарушения Регламента, совершенные работниками органа местного самоуправления муниципального образования;</w:t>
      </w:r>
    </w:p>
    <w:p w:rsidR="000E15DF" w:rsidRDefault="000E15DF" w:rsidP="000E15DF">
      <w:pPr>
        <w:pStyle w:val="a7"/>
        <w:numPr>
          <w:ilvl w:val="0"/>
          <w:numId w:val="3"/>
        </w:numPr>
        <w:tabs>
          <w:tab w:val="left" w:pos="1276"/>
          <w:tab w:val="left" w:pos="1560"/>
        </w:tabs>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количество взаимодействий заявителя с должностными лицами (без учета консультаций).</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rPr>
        <w:t>2.21.</w:t>
      </w:r>
      <w:bookmarkStart w:id="3" w:name="_Hlk116400784"/>
      <w:r>
        <w:rPr>
          <w:rFonts w:ascii="Times New Roman" w:hAnsi="Times New Roman" w:cs="Times New Roman"/>
          <w:sz w:val="28"/>
        </w:rPr>
        <w:t xml:space="preserve"> </w:t>
      </w:r>
      <w:r>
        <w:rPr>
          <w:rFonts w:ascii="Times New Roman" w:hAnsi="Times New Roman" w:cs="Times New Roman"/>
          <w:sz w:val="28"/>
          <w:szCs w:val="28"/>
        </w:rPr>
        <w:t xml:space="preserve">Иные требования, в том числе </w:t>
      </w:r>
      <w:bookmarkEnd w:id="3"/>
      <w:r>
        <w:rPr>
          <w:rFonts w:ascii="Times New Roman" w:hAnsi="Times New Roman" w:cs="Times New Roman"/>
          <w:sz w:val="28"/>
          <w:szCs w:val="28"/>
        </w:rPr>
        <w:t>учитывающие особенности предоставления муниципальных услуг в электронной форме.</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2.21.1. При предоставлении муниципальной услуги в электронной форме заявитель вправе:</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 получить информацию о порядке и сроках предоставления муниципальной услуги, размещенную на Едином портале и на Региональном портале;</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получить сведения о ходе выполнения заявлений о предоставлении муниципальной услуги, поданной в электронной форме;</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 осуществить оценку качества предоставления муниципальной услуги посредством Единого портала, Регионального портала;</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 получить результат предоставления муниципальной услуги в форме электронного документа;</w:t>
      </w:r>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е)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0E15DF"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2.21.2.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0E15DF" w:rsidRPr="00B52E33"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sidRPr="00B52E33">
        <w:rPr>
          <w:rFonts w:ascii="Times New Roman" w:hAnsi="Times New Roman" w:cs="Times New Roman"/>
          <w:sz w:val="28"/>
          <w:szCs w:val="28"/>
        </w:rPr>
        <w:lastRenderedPageBreak/>
        <w:t>2.</w:t>
      </w:r>
      <w:r>
        <w:rPr>
          <w:rFonts w:ascii="Times New Roman" w:hAnsi="Times New Roman" w:cs="Times New Roman"/>
          <w:sz w:val="28"/>
          <w:szCs w:val="28"/>
        </w:rPr>
        <w:t>21</w:t>
      </w:r>
      <w:r w:rsidRPr="00B52E33">
        <w:rPr>
          <w:rFonts w:ascii="Times New Roman" w:hAnsi="Times New Roman" w:cs="Times New Roman"/>
          <w:sz w:val="28"/>
          <w:szCs w:val="28"/>
        </w:rPr>
        <w:t>.3. При наличии технической возможности может осуществляться предварительная запись заявителей на прием посредством Регионального портала.</w:t>
      </w:r>
    </w:p>
    <w:p w:rsidR="000E15DF" w:rsidRPr="00B52E33" w:rsidRDefault="000E15DF" w:rsidP="000E15DF">
      <w:pPr>
        <w:pStyle w:val="a7"/>
        <w:tabs>
          <w:tab w:val="left" w:pos="1276"/>
          <w:tab w:val="left" w:pos="1560"/>
        </w:tabs>
        <w:spacing w:after="0" w:line="240" w:lineRule="auto"/>
        <w:ind w:left="0" w:firstLine="709"/>
        <w:jc w:val="both"/>
        <w:rPr>
          <w:rFonts w:ascii="Times New Roman" w:hAnsi="Times New Roman" w:cs="Times New Roman"/>
          <w:sz w:val="28"/>
          <w:szCs w:val="28"/>
        </w:rPr>
      </w:pPr>
      <w:r w:rsidRPr="00B52E33">
        <w:rPr>
          <w:rFonts w:ascii="Times New Roman" w:hAnsi="Times New Roman" w:cs="Times New Roman"/>
          <w:sz w:val="28"/>
          <w:szCs w:val="28"/>
        </w:rPr>
        <w:t>При наличии указанной возможности указывается порядок осуществления предварительной записи посредством Регионального портала.</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b/>
          <w:sz w:val="28"/>
        </w:rPr>
      </w:pPr>
      <w:r>
        <w:rPr>
          <w:rFonts w:ascii="Times New Roman" w:hAnsi="Times New Roman" w:cs="Times New Roman"/>
          <w:b/>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3.1. Предоставление муниципальной услуги осуществляется в форме: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непосредственное обращение заявителя (при личном обращении);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ответ на письменное обращение.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3.2. Получение консультаций по процедуре предоставления муниципальной услуги может осуществляться следующими способами: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посредством личного обращения;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обращения по телефону;</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посредством письменных обращений по почте;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посредством обращений по электронной почте, Единого портала, Регионального портала.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3.3. Основными требованиями к консультации заявителей являются: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актуальность;</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своевременность;</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четкость в изложении материала;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полнота консультирования;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наглядность форм подачи материала;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удобство и доступность.</w:t>
      </w:r>
    </w:p>
    <w:p w:rsidR="000E15DF" w:rsidRPr="00B52E33"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3.4. Требования к форме и характеру взаимодействия специалиста </w:t>
      </w:r>
      <w:r w:rsidRPr="00B52E33">
        <w:rPr>
          <w:rFonts w:ascii="Times New Roman" w:hAnsi="Times New Roman" w:cs="Times New Roman"/>
          <w:sz w:val="28"/>
        </w:rPr>
        <w:t>администрации с заявителями:</w:t>
      </w:r>
    </w:p>
    <w:p w:rsidR="000E15DF" w:rsidRDefault="000E15DF" w:rsidP="000E15DF">
      <w:pPr>
        <w:spacing w:after="0" w:line="240" w:lineRule="auto"/>
        <w:ind w:firstLine="709"/>
        <w:jc w:val="both"/>
        <w:rPr>
          <w:rFonts w:ascii="Times New Roman" w:hAnsi="Times New Roman" w:cs="Times New Roman"/>
          <w:sz w:val="28"/>
        </w:rPr>
      </w:pPr>
      <w:r w:rsidRPr="00B52E33">
        <w:rPr>
          <w:rFonts w:ascii="Times New Roman" w:hAnsi="Times New Roman" w:cs="Times New Roman"/>
          <w:sz w:val="28"/>
        </w:rPr>
        <w:t>при личном обращении заявителей специалист администрации</w:t>
      </w:r>
      <w:r>
        <w:rPr>
          <w:rFonts w:ascii="Times New Roman" w:hAnsi="Times New Roman" w:cs="Times New Roman"/>
          <w:sz w:val="28"/>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E15DF" w:rsidRPr="00B52E33"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w:t>
      </w:r>
      <w:r w:rsidRPr="00B52E33">
        <w:rPr>
          <w:rFonts w:ascii="Times New Roman" w:hAnsi="Times New Roman" w:cs="Times New Roman"/>
          <w:sz w:val="28"/>
        </w:rPr>
        <w:t xml:space="preserve">Главой администрации. </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3.5. При ответах на телефонные звонки и устные обращения специалист в вежливой форме четко и подробно информирует обратившихся </w:t>
      </w:r>
      <w:r>
        <w:rPr>
          <w:rFonts w:ascii="Times New Roman" w:hAnsi="Times New Roman" w:cs="Times New Roman"/>
          <w:sz w:val="28"/>
        </w:rPr>
        <w:lastRenderedPageBreak/>
        <w:t>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3.6. Ответ на письменное обращение о процедуре предоставления муниципальной услуги предоставляется в течение 30 календарных дней со дня регистрации этого обращения.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3.7. Предоставление муниципальной услуги включает в себя выполнение следующих административных процедур: </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3.7.1. При направлении документов по почте:</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приём, регистрация заявления и приложенных копий документов от заявителя, направление документов в отдел для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подготовка ответа и направление его по почте заявителю.</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30 дней.</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3.7.2. При личном обращении заявителя: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приём заявителя, проверка документов (в день обращения);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предоставление соответствующей информации заявителю.</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15 минут.</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3.7.2-1. Прием и регистрация заявления и документов на предоставление муниципальной услуги в форме электронных документов через Единый портал, Региональный портал.</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При направлении заявления об оказании муниципальной услуги в электронной форме (при наличии технической возможности) заявителю необходимо заполнить электронную форму запроса на предоставления муниципальной услуги, прикрепить к заявлению в электронном виде документы, необходимые для предоставления муниципальной услуги.</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На Едином портале, Региональном портале размещается образец заполнения электронной формы заявления (запроса).</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прием и выдачу документов, при поступлении заявления и документов в электронном виде:</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проверяет электронные образы документов на отсутствие компьютерных вирусов и искаженной информации;</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формирует и направляет заявителю электронное уведомление через Единый портал, Региональный портал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Единый портал, Региональный портал;</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3.7.3. Ответственный исполнитель в случае, указанном в пункте 2.2 настоящего регламента, не позднее 2 дней со дня получения заявления и документов от руководителя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Порядок направления межведомственных запросов, а также состав информации, которая необходима для оказания муниципальной услуги, определяются в соответствии с нормами Федерального закона № 210-ФЗ.</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Решение об отказе в предоставлении муниципальной услуги выдается или направляется заявителю в течение трех рабочих дней со дня принятия данного решения с указанием оснований такого отказа, с обязательной ссылкой на нарушения, предусмотренные пунктом 2.11 настоящего регламента, и может быть обжаловано заявителем (членами его семьи) в судебном порядке.</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если заявление подано в электронной форме через Единый портал, Региональный портал и заявитель выбрал способ получения результата предоставления муниципальной услуги в личном кабинете, то принятое решение сканируется и оформляется в форме электронного документа, подписанного электронной подписью в личный кабинет заявителя, соответственно, на Едином портале, Региональном портале.</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При выдаче результата предоставления Услуги в электронной форме решение должно быть заверено электронной подписью в соответствии с Федеральным законом от 06.04.2011 № 63-ФЗ «Об электронной подписи»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3.8. Особенности организации предоставления муниципальных услуг в многофункциональных центрах</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3.8.1. </w:t>
      </w:r>
      <w:proofErr w:type="gramStart"/>
      <w:r>
        <w:rPr>
          <w:rFonts w:ascii="Times New Roman" w:hAnsi="Times New Roman" w:cs="Times New Roman"/>
          <w:sz w:val="28"/>
        </w:rPr>
        <w:t xml:space="preserve">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w:t>
      </w:r>
      <w:r>
        <w:rPr>
          <w:rFonts w:ascii="Times New Roman" w:hAnsi="Times New Roman" w:cs="Times New Roman"/>
          <w:sz w:val="28"/>
        </w:rPr>
        <w:lastRenderedPageBreak/>
        <w:t>крае» на 2010 - 2012 годы», муниципальными правовыми актами по принципу «одного</w:t>
      </w:r>
      <w:proofErr w:type="gramEnd"/>
      <w:r>
        <w:rPr>
          <w:rFonts w:ascii="Times New Roman" w:hAnsi="Times New Roman" w:cs="Times New Roman"/>
          <w:sz w:val="28"/>
        </w:rPr>
        <w:t xml:space="preserve">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3.8.2. Многофункциональные центры в соответствии с соглашениями о взаимодействии осуществляют:</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1) приём запросов заявителей о предоставлении муниципальных услуг, а также прием комплексных запросов;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Pr>
          <w:rFonts w:ascii="Times New Roman" w:hAnsi="Times New Roman" w:cs="Times New Roman"/>
          <w:sz w:val="28"/>
        </w:rPr>
        <w:t xml:space="preserve"> </w:t>
      </w:r>
      <w:proofErr w:type="gramStart"/>
      <w:r>
        <w:rPr>
          <w:rFonts w:ascii="Times New Roman" w:hAnsi="Times New Roman" w:cs="Times New Roman"/>
          <w:sz w:val="28"/>
        </w:rPr>
        <w:t>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 представление интересов органов, предоставляющих муниципальные услуги, при взаимодействии с заявителями;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6) выдачу заявителям документов, полученных от органов, предоставляющих муниципальные услуги, по результатам предоставления </w:t>
      </w:r>
      <w:r>
        <w:rPr>
          <w:rFonts w:ascii="Times New Roman" w:hAnsi="Times New Roman" w:cs="Times New Roman"/>
          <w:sz w:val="28"/>
        </w:rPr>
        <w:lastRenderedPageBreak/>
        <w:t>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8) иные функции, указанные в соглашении о взаимодействии.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3.8.3. При реализации своих функций многофункциональные центры не вправе требовать от заявителя: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w:t>
      </w:r>
      <w:proofErr w:type="gramEnd"/>
      <w:r>
        <w:rPr>
          <w:rFonts w:ascii="Times New Roman" w:hAnsi="Times New Roman" w:cs="Times New Roman"/>
          <w:sz w:val="28"/>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3.8.4. При реализации своих функций в соответствии с соглашениями о взаимодействии многофункциональный центр обязан:</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 соблюдать требования соглашений о взаимодействии;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3.9. Использование информационно-телекоммуникационных технологий при предоставлении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3.9.4. Единый портал муниципальных услуг обеспечивает:</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2) доступность для копирования и заполнения в электронной форме запроса и иных документов, необходимых для получения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w:t>
      </w:r>
      <w:proofErr w:type="gramEnd"/>
      <w:r>
        <w:rPr>
          <w:rFonts w:ascii="Times New Roman" w:hAnsi="Times New Roman" w:cs="Times New Roman"/>
          <w:sz w:val="28"/>
        </w:rPr>
        <w:t xml:space="preserve"> предоставления государственных и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b/>
          <w:sz w:val="28"/>
        </w:rPr>
      </w:pPr>
      <w:r>
        <w:rPr>
          <w:rFonts w:ascii="Times New Roman" w:hAnsi="Times New Roman" w:cs="Times New Roman"/>
          <w:b/>
          <w:sz w:val="28"/>
        </w:rPr>
        <w:t xml:space="preserve">4. Формы </w:t>
      </w:r>
      <w:proofErr w:type="gramStart"/>
      <w:r>
        <w:rPr>
          <w:rFonts w:ascii="Times New Roman" w:hAnsi="Times New Roman" w:cs="Times New Roman"/>
          <w:b/>
          <w:sz w:val="28"/>
        </w:rPr>
        <w:t>контроля за</w:t>
      </w:r>
      <w:proofErr w:type="gramEnd"/>
      <w:r>
        <w:rPr>
          <w:rFonts w:ascii="Times New Roman" w:hAnsi="Times New Roman" w:cs="Times New Roman"/>
          <w:b/>
          <w:sz w:val="28"/>
        </w:rPr>
        <w:t xml:space="preserve"> исполнением административного регламента</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4.1. Текущий </w:t>
      </w:r>
      <w:proofErr w:type="gramStart"/>
      <w:r>
        <w:rPr>
          <w:rFonts w:ascii="Times New Roman" w:hAnsi="Times New Roman" w:cs="Times New Roman"/>
          <w:sz w:val="28"/>
        </w:rPr>
        <w:t>контроль за</w:t>
      </w:r>
      <w:proofErr w:type="gramEnd"/>
      <w:r>
        <w:rPr>
          <w:rFonts w:ascii="Times New Roman" w:hAnsi="Times New Roman" w:cs="Times New Roman"/>
          <w:sz w:val="28"/>
        </w:rPr>
        <w:t xml:space="preserve"> соблюдением последовательности действий, определенных Регламентом, осуществляется Главой Центрального сельсовета (должность)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4.2. Персональная ответственность ответственных лиц (специалистов) закрепляется в соответствующих положениях должностных инструкций.</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4.3. </w:t>
      </w:r>
      <w:proofErr w:type="gramStart"/>
      <w:r>
        <w:rPr>
          <w:rFonts w:ascii="Times New Roman" w:hAnsi="Times New Roman" w:cs="Times New Roman"/>
          <w:sz w:val="28"/>
        </w:rPr>
        <w:t>Контроль за</w:t>
      </w:r>
      <w:proofErr w:type="gramEnd"/>
      <w:r>
        <w:rPr>
          <w:rFonts w:ascii="Times New Roman" w:hAnsi="Times New Roman" w:cs="Times New Roman"/>
          <w:sz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4.6.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Периодичность осуществления плановых проверок - не реже одного раза в квартал.</w:t>
      </w:r>
    </w:p>
    <w:p w:rsidR="000E15DF" w:rsidRDefault="000E15DF" w:rsidP="000E15DF">
      <w:pPr>
        <w:tabs>
          <w:tab w:val="left" w:pos="567"/>
          <w:tab w:val="left" w:pos="1560"/>
        </w:tabs>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0E15DF" w:rsidRDefault="000E15DF" w:rsidP="000E15DF">
      <w:pPr>
        <w:spacing w:after="0" w:line="240" w:lineRule="auto"/>
        <w:jc w:val="both"/>
        <w:rPr>
          <w:rFonts w:ascii="Times New Roman" w:hAnsi="Times New Roman" w:cs="Times New Roman"/>
          <w:b/>
          <w:sz w:val="28"/>
        </w:rPr>
      </w:pPr>
    </w:p>
    <w:p w:rsidR="000E15DF" w:rsidRDefault="000E15DF" w:rsidP="000E15DF">
      <w:pPr>
        <w:spacing w:after="0" w:line="240" w:lineRule="auto"/>
        <w:ind w:firstLine="709"/>
        <w:jc w:val="both"/>
        <w:rPr>
          <w:rFonts w:ascii="Times New Roman" w:hAnsi="Times New Roman" w:cs="Times New Roman"/>
          <w:b/>
          <w:sz w:val="28"/>
        </w:rPr>
      </w:pPr>
      <w:r>
        <w:rPr>
          <w:rFonts w:ascii="Times New Roman" w:hAnsi="Times New Roman" w:cs="Times New Roman"/>
          <w:b/>
          <w:sz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 нарушение срока предоставления муниципальной услуги. </w:t>
      </w:r>
      <w:proofErr w:type="gramStart"/>
      <w:r>
        <w:rPr>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rPr>
        <w:t xml:space="preserve"> </w:t>
      </w:r>
      <w:proofErr w:type="gramStart"/>
      <w:r>
        <w:rPr>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cs="Times New Roman"/>
          <w:sz w:val="28"/>
        </w:rPr>
        <w:t xml:space="preserve"> </w:t>
      </w:r>
      <w:proofErr w:type="gramStart"/>
      <w:r>
        <w:rPr>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8) нарушение срока или порядка выдачи документов по результатам предоставления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rPr>
        <w:t xml:space="preserve"> </w:t>
      </w:r>
      <w:proofErr w:type="gramStart"/>
      <w:r>
        <w:rPr>
          <w:rFonts w:ascii="Times New Roman" w:hAnsi="Times New Roman" w:cs="Times New Roman"/>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w:t>
      </w:r>
      <w:r>
        <w:rPr>
          <w:rFonts w:ascii="Times New Roman" w:hAnsi="Times New Roman" w:cs="Times New Roman"/>
          <w:sz w:val="28"/>
        </w:rPr>
        <w:lastRenderedPageBreak/>
        <w:t>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Pr>
          <w:rFonts w:ascii="Times New Roman" w:hAnsi="Times New Roman" w:cs="Times New Roman"/>
          <w:sz w:val="28"/>
        </w:rPr>
        <w:t xml:space="preserve"> </w:t>
      </w:r>
      <w:proofErr w:type="gramStart"/>
      <w:r>
        <w:rPr>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5.2. Обращения подлежат обязательному рассмотрению. Рассмотрение обращений осуществляется бесплатно.</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5.3. </w:t>
      </w:r>
      <w:proofErr w:type="gramStart"/>
      <w:r>
        <w:rPr>
          <w:rFonts w:ascii="Times New Roman" w:hAnsi="Times New Roman" w:cs="Times New Roman"/>
          <w:sz w:val="28"/>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Pr>
          <w:rFonts w:ascii="Times New Roman" w:hAnsi="Times New Roman" w:cs="Times New Roman"/>
          <w:sz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5.4. </w:t>
      </w:r>
      <w:proofErr w:type="gramStart"/>
      <w:r>
        <w:rPr>
          <w:rFonts w:ascii="Times New Roman" w:hAnsi="Times New Roman" w:cs="Times New Roman"/>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w:t>
      </w:r>
      <w:r>
        <w:rPr>
          <w:rFonts w:ascii="Times New Roman" w:hAnsi="Times New Roman" w:cs="Times New Roman"/>
          <w:sz w:val="28"/>
        </w:rPr>
        <w:lastRenderedPageBreak/>
        <w:t>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roofErr w:type="gramEnd"/>
      <w:r>
        <w:rPr>
          <w:rFonts w:ascii="Times New Roman" w:hAnsi="Times New Roman" w:cs="Times New Roman"/>
          <w:sz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w:hAnsi="Times New Roman" w:cs="Times New Roman"/>
          <w:sz w:val="28"/>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cs="Times New Roman"/>
          <w:sz w:val="28"/>
        </w:rPr>
        <w:t xml:space="preserve"> при личном приеме заявителя.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5.5. Жалоба должна содержать:</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r>
        <w:rPr>
          <w:rFonts w:ascii="Times New Roman" w:hAnsi="Times New Roman" w:cs="Times New Roman"/>
          <w:sz w:val="28"/>
        </w:rPr>
        <w:lastRenderedPageBreak/>
        <w:t>частью 1.1 статьи 16 Федерального закона от 27.07.2010 № 210-ФЗ «Об организации предоставления государственных и муниципальных услуг», их работников.</w:t>
      </w:r>
      <w:proofErr w:type="gramEnd"/>
      <w:r>
        <w:rPr>
          <w:rFonts w:ascii="Times New Roman" w:hAnsi="Times New Roman" w:cs="Times New Roman"/>
          <w:sz w:val="28"/>
        </w:rPr>
        <w:t xml:space="preserve"> Заявителем могут быть представлены документы (при наличии), подтверждающие доводы заявителя, либо их копии.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5.6. </w:t>
      </w:r>
      <w:proofErr w:type="gramStart"/>
      <w:r>
        <w:rPr>
          <w:rFonts w:ascii="Times New Roman" w:hAnsi="Times New Roman" w:cs="Times New Roman"/>
          <w:sz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Pr>
          <w:rFonts w:ascii="Times New Roman" w:hAnsi="Times New Roman" w:cs="Times New Roman"/>
          <w:sz w:val="28"/>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5.7. По результатам рассмотрения жалобы принимается одно из следующих решений:</w:t>
      </w:r>
    </w:p>
    <w:p w:rsidR="000E15DF" w:rsidRDefault="000E15DF" w:rsidP="000E15DF">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2) в удовлетворении жалобы отказывается.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5.8. Не позднее дня, следующего за днем принятия решения, указанного в пункте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8"/>
        </w:rPr>
        <w:t>неудобства</w:t>
      </w:r>
      <w:proofErr w:type="gramEnd"/>
      <w:r>
        <w:rPr>
          <w:rFonts w:ascii="Times New Roman" w:hAnsi="Times New Roman" w:cs="Times New Roman"/>
          <w:sz w:val="28"/>
        </w:rPr>
        <w:t xml:space="preserve"> и указывается информация о дальнейших </w:t>
      </w:r>
      <w:proofErr w:type="gramStart"/>
      <w:r>
        <w:rPr>
          <w:rFonts w:ascii="Times New Roman" w:hAnsi="Times New Roman" w:cs="Times New Roman"/>
          <w:sz w:val="28"/>
        </w:rPr>
        <w:t>действиях</w:t>
      </w:r>
      <w:proofErr w:type="gramEnd"/>
      <w:r>
        <w:rPr>
          <w:rFonts w:ascii="Times New Roman" w:hAnsi="Times New Roman" w:cs="Times New Roman"/>
          <w:sz w:val="28"/>
        </w:rPr>
        <w:t>, которые необходимо совершить заявителю в целях получения муниципальной услуги.</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5.8.2. В случае признания </w:t>
      </w:r>
      <w:proofErr w:type="gramStart"/>
      <w:r>
        <w:rPr>
          <w:rFonts w:ascii="Times New Roman" w:hAnsi="Times New Roman" w:cs="Times New Roman"/>
          <w:sz w:val="28"/>
        </w:rPr>
        <w:t>жалобы</w:t>
      </w:r>
      <w:proofErr w:type="gramEnd"/>
      <w:r>
        <w:rPr>
          <w:rFonts w:ascii="Times New Roman" w:hAnsi="Times New Roman" w:cs="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E15DF" w:rsidRDefault="000E15DF" w:rsidP="000E15DF">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5.9. В случае установления в ходе или по результатам </w:t>
      </w:r>
      <w:proofErr w:type="gramStart"/>
      <w:r>
        <w:rPr>
          <w:rFonts w:ascii="Times New Roman" w:hAnsi="Times New Roman" w:cs="Times New Roman"/>
          <w:sz w:val="28"/>
        </w:rPr>
        <w:t>рассмотрения жалобы признаков состава административного правонарушения</w:t>
      </w:r>
      <w:proofErr w:type="gramEnd"/>
      <w:r>
        <w:rPr>
          <w:rFonts w:ascii="Times New Roman" w:hAnsi="Times New Roman" w:cs="Times New Roman"/>
          <w:sz w:val="28"/>
        </w:rPr>
        <w:t xml:space="preserve"> или преступления должностное лицо, наделенное полномочиями по рассмотрению жалоб в соответствии с пунктом 5.3 настоящего Регламента, незамедлительно направляет имеющиеся материалы в органы прокуратуры.</w:t>
      </w: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Default="000E15DF" w:rsidP="000E15DF">
      <w:pPr>
        <w:spacing w:after="0" w:line="240" w:lineRule="auto"/>
        <w:ind w:firstLine="709"/>
        <w:jc w:val="both"/>
        <w:rPr>
          <w:rFonts w:ascii="Times New Roman" w:hAnsi="Times New Roman" w:cs="Times New Roman"/>
          <w:sz w:val="28"/>
        </w:rPr>
      </w:pPr>
    </w:p>
    <w:p w:rsidR="000E15DF" w:rsidRPr="004C0EF5" w:rsidRDefault="000E15DF" w:rsidP="000E15DF">
      <w:pPr>
        <w:spacing w:after="0" w:line="240" w:lineRule="auto"/>
        <w:ind w:firstLine="709"/>
        <w:jc w:val="right"/>
        <w:outlineLvl w:val="1"/>
        <w:rPr>
          <w:rFonts w:ascii="Times New Roman" w:hAnsi="Times New Roman" w:cs="Times New Roman"/>
          <w:sz w:val="24"/>
          <w:szCs w:val="24"/>
        </w:rPr>
      </w:pPr>
      <w:bookmarkStart w:id="4" w:name="P163"/>
      <w:bookmarkEnd w:id="4"/>
      <w:r w:rsidRPr="004C0EF5">
        <w:rPr>
          <w:rFonts w:ascii="Times New Roman" w:hAnsi="Times New Roman" w:cs="Times New Roman"/>
          <w:sz w:val="24"/>
          <w:szCs w:val="24"/>
        </w:rPr>
        <w:lastRenderedPageBreak/>
        <w:t>Приложение 1</w:t>
      </w:r>
    </w:p>
    <w:p w:rsidR="000E15DF" w:rsidRPr="004C0EF5" w:rsidRDefault="000E15DF" w:rsidP="000E15DF">
      <w:pPr>
        <w:spacing w:after="0" w:line="240" w:lineRule="auto"/>
        <w:ind w:firstLine="709"/>
        <w:jc w:val="right"/>
        <w:rPr>
          <w:rFonts w:ascii="Times New Roman" w:hAnsi="Times New Roman" w:cs="Times New Roman"/>
          <w:sz w:val="24"/>
          <w:szCs w:val="24"/>
        </w:rPr>
      </w:pPr>
      <w:r w:rsidRPr="004C0EF5">
        <w:rPr>
          <w:rFonts w:ascii="Times New Roman" w:hAnsi="Times New Roman" w:cs="Times New Roman"/>
          <w:sz w:val="24"/>
          <w:szCs w:val="24"/>
        </w:rPr>
        <w:t>к Регламенту</w:t>
      </w:r>
    </w:p>
    <w:p w:rsidR="000E15DF" w:rsidRDefault="000E15DF" w:rsidP="000E15DF">
      <w:pPr>
        <w:spacing w:after="0" w:line="240" w:lineRule="auto"/>
        <w:ind w:firstLine="709"/>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Pr="004351DE" w:rsidRDefault="000E15DF" w:rsidP="000E15DF">
      <w:pPr>
        <w:spacing w:after="0" w:line="240" w:lineRule="auto"/>
        <w:ind w:firstLine="709"/>
        <w:jc w:val="right"/>
        <w:rPr>
          <w:rFonts w:ascii="Times New Roman" w:hAnsi="Times New Roman" w:cs="Times New Roman"/>
          <w:i/>
          <w:sz w:val="27"/>
          <w:szCs w:val="27"/>
        </w:rPr>
      </w:pPr>
      <w:r>
        <w:rPr>
          <w:rFonts w:ascii="Times New Roman" w:hAnsi="Times New Roman" w:cs="Times New Roman"/>
          <w:sz w:val="20"/>
        </w:rPr>
        <w:t xml:space="preserve">                                                          </w:t>
      </w:r>
      <w:r w:rsidRPr="004351DE">
        <w:rPr>
          <w:rFonts w:ascii="Times New Roman" w:hAnsi="Times New Roman" w:cs="Times New Roman"/>
          <w:i/>
          <w:sz w:val="27"/>
          <w:szCs w:val="27"/>
        </w:rPr>
        <w:t>Образец заявления</w:t>
      </w:r>
    </w:p>
    <w:p w:rsidR="000E15DF" w:rsidRPr="004351DE" w:rsidRDefault="000E15DF" w:rsidP="000E15DF">
      <w:pPr>
        <w:spacing w:after="0" w:line="240" w:lineRule="auto"/>
        <w:ind w:firstLine="709"/>
        <w:jc w:val="right"/>
        <w:rPr>
          <w:rFonts w:ascii="Times New Roman" w:hAnsi="Times New Roman" w:cs="Times New Roman"/>
          <w:sz w:val="27"/>
          <w:szCs w:val="27"/>
        </w:rPr>
      </w:pPr>
    </w:p>
    <w:p w:rsidR="000E15DF" w:rsidRPr="004351DE" w:rsidRDefault="000E15DF" w:rsidP="000E15DF">
      <w:pPr>
        <w:spacing w:after="0" w:line="240" w:lineRule="auto"/>
        <w:ind w:firstLine="709"/>
        <w:jc w:val="right"/>
        <w:rPr>
          <w:rFonts w:ascii="Times New Roman" w:hAnsi="Times New Roman" w:cs="Times New Roman"/>
          <w:sz w:val="27"/>
          <w:szCs w:val="27"/>
        </w:rPr>
      </w:pPr>
      <w:r w:rsidRPr="004351DE">
        <w:rPr>
          <w:rFonts w:ascii="Times New Roman" w:hAnsi="Times New Roman" w:cs="Times New Roman"/>
          <w:sz w:val="27"/>
          <w:szCs w:val="27"/>
        </w:rPr>
        <w:t xml:space="preserve">                                     Главе муниципального образования</w:t>
      </w:r>
    </w:p>
    <w:p w:rsidR="000E15DF" w:rsidRPr="004351DE" w:rsidRDefault="000E15DF" w:rsidP="000E15DF">
      <w:pPr>
        <w:spacing w:after="0" w:line="240" w:lineRule="auto"/>
        <w:ind w:firstLine="709"/>
        <w:jc w:val="right"/>
        <w:rPr>
          <w:rFonts w:ascii="Times New Roman" w:hAnsi="Times New Roman" w:cs="Times New Roman"/>
          <w:sz w:val="27"/>
          <w:szCs w:val="27"/>
        </w:rPr>
      </w:pPr>
      <w:r>
        <w:rPr>
          <w:rFonts w:ascii="Times New Roman" w:hAnsi="Times New Roman" w:cs="Times New Roman"/>
          <w:sz w:val="27"/>
          <w:szCs w:val="27"/>
        </w:rPr>
        <w:t>Центральный сельсовет</w:t>
      </w:r>
    </w:p>
    <w:p w:rsidR="000E15DF" w:rsidRPr="004351DE" w:rsidRDefault="000E15DF" w:rsidP="000E15DF">
      <w:pPr>
        <w:spacing w:after="0" w:line="240" w:lineRule="auto"/>
        <w:ind w:firstLine="709"/>
        <w:jc w:val="right"/>
        <w:rPr>
          <w:rFonts w:ascii="Times New Roman" w:hAnsi="Times New Roman" w:cs="Times New Roman"/>
          <w:sz w:val="27"/>
          <w:szCs w:val="27"/>
        </w:rPr>
      </w:pPr>
      <w:r w:rsidRPr="004351DE">
        <w:rPr>
          <w:rFonts w:ascii="Times New Roman" w:hAnsi="Times New Roman" w:cs="Times New Roman"/>
          <w:sz w:val="27"/>
          <w:szCs w:val="27"/>
        </w:rPr>
        <w:t xml:space="preserve">                                     ______________________________________</w:t>
      </w:r>
    </w:p>
    <w:p w:rsidR="000E15DF" w:rsidRPr="004351DE" w:rsidRDefault="000E15DF" w:rsidP="000E15DF">
      <w:pPr>
        <w:spacing w:after="0" w:line="240" w:lineRule="auto"/>
        <w:ind w:firstLine="709"/>
        <w:jc w:val="right"/>
        <w:rPr>
          <w:rFonts w:ascii="Times New Roman" w:hAnsi="Times New Roman" w:cs="Times New Roman"/>
        </w:rPr>
      </w:pPr>
      <w:r w:rsidRPr="004351DE">
        <w:rPr>
          <w:rFonts w:ascii="Times New Roman" w:hAnsi="Times New Roman" w:cs="Times New Roman"/>
        </w:rPr>
        <w:t xml:space="preserve">                                                (Ф.И.О. заявителя)</w:t>
      </w:r>
    </w:p>
    <w:p w:rsidR="000E15DF" w:rsidRPr="004351DE" w:rsidRDefault="000E15DF" w:rsidP="000E15DF">
      <w:pPr>
        <w:spacing w:after="0" w:line="240" w:lineRule="auto"/>
        <w:ind w:firstLine="709"/>
        <w:jc w:val="right"/>
        <w:rPr>
          <w:rFonts w:ascii="Times New Roman" w:hAnsi="Times New Roman" w:cs="Times New Roman"/>
        </w:rPr>
      </w:pPr>
      <w:r w:rsidRPr="004351DE">
        <w:rPr>
          <w:rFonts w:ascii="Times New Roman" w:hAnsi="Times New Roman" w:cs="Times New Roman"/>
        </w:rPr>
        <w:t xml:space="preserve">                                     ______________________________________</w:t>
      </w:r>
    </w:p>
    <w:p w:rsidR="000E15DF" w:rsidRPr="004351DE" w:rsidRDefault="000E15DF" w:rsidP="000E15DF">
      <w:pPr>
        <w:spacing w:after="0" w:line="240" w:lineRule="auto"/>
        <w:ind w:firstLine="709"/>
        <w:jc w:val="right"/>
        <w:rPr>
          <w:rFonts w:ascii="Times New Roman" w:hAnsi="Times New Roman" w:cs="Times New Roman"/>
        </w:rPr>
      </w:pPr>
      <w:r w:rsidRPr="004351DE">
        <w:rPr>
          <w:rFonts w:ascii="Times New Roman" w:hAnsi="Times New Roman" w:cs="Times New Roman"/>
        </w:rPr>
        <w:t xml:space="preserve">                                             (адрес места жительства)</w:t>
      </w:r>
    </w:p>
    <w:p w:rsidR="000E15DF" w:rsidRPr="004351DE" w:rsidRDefault="000E15DF" w:rsidP="000E15DF">
      <w:pPr>
        <w:spacing w:after="0" w:line="240" w:lineRule="auto"/>
        <w:ind w:firstLine="709"/>
        <w:jc w:val="right"/>
        <w:rPr>
          <w:rFonts w:ascii="Times New Roman" w:hAnsi="Times New Roman" w:cs="Times New Roman"/>
        </w:rPr>
      </w:pPr>
      <w:r w:rsidRPr="004351DE">
        <w:rPr>
          <w:rFonts w:ascii="Times New Roman" w:hAnsi="Times New Roman" w:cs="Times New Roman"/>
        </w:rPr>
        <w:t xml:space="preserve">                                     ______________________________________</w:t>
      </w:r>
    </w:p>
    <w:p w:rsidR="000E15DF" w:rsidRPr="004351DE" w:rsidRDefault="000E15DF" w:rsidP="000E15DF">
      <w:pPr>
        <w:spacing w:after="0" w:line="240" w:lineRule="auto"/>
        <w:ind w:firstLine="709"/>
        <w:jc w:val="right"/>
        <w:rPr>
          <w:rFonts w:ascii="Times New Roman" w:hAnsi="Times New Roman" w:cs="Times New Roman"/>
        </w:rPr>
      </w:pPr>
      <w:r w:rsidRPr="004351DE">
        <w:rPr>
          <w:rFonts w:ascii="Times New Roman" w:hAnsi="Times New Roman" w:cs="Times New Roman"/>
        </w:rPr>
        <w:t xml:space="preserve">                                                 (номер телефона)</w:t>
      </w:r>
    </w:p>
    <w:p w:rsidR="000E15DF" w:rsidRPr="004351DE" w:rsidRDefault="000E15DF" w:rsidP="000E15DF">
      <w:pPr>
        <w:spacing w:after="0" w:line="240" w:lineRule="auto"/>
        <w:ind w:firstLine="709"/>
        <w:jc w:val="right"/>
        <w:rPr>
          <w:rFonts w:ascii="Times New Roman" w:hAnsi="Times New Roman" w:cs="Times New Roman"/>
          <w:sz w:val="27"/>
          <w:szCs w:val="27"/>
        </w:rPr>
      </w:pPr>
      <w:r w:rsidRPr="004351DE">
        <w:rPr>
          <w:rFonts w:ascii="Times New Roman" w:hAnsi="Times New Roman" w:cs="Times New Roman"/>
          <w:sz w:val="27"/>
          <w:szCs w:val="27"/>
        </w:rPr>
        <w:t xml:space="preserve">                                     ______________________________________</w:t>
      </w:r>
    </w:p>
    <w:p w:rsidR="000E15DF" w:rsidRPr="004351DE" w:rsidRDefault="000E15DF" w:rsidP="000E15DF">
      <w:pPr>
        <w:spacing w:after="0" w:line="240" w:lineRule="auto"/>
        <w:ind w:firstLine="709"/>
        <w:jc w:val="right"/>
        <w:rPr>
          <w:rFonts w:ascii="Times New Roman" w:hAnsi="Times New Roman" w:cs="Times New Roman"/>
          <w:sz w:val="27"/>
          <w:szCs w:val="27"/>
        </w:rPr>
      </w:pPr>
    </w:p>
    <w:p w:rsidR="000E15DF" w:rsidRPr="004351DE" w:rsidRDefault="000E15DF" w:rsidP="000E15DF">
      <w:pPr>
        <w:spacing w:after="0" w:line="240" w:lineRule="auto"/>
        <w:ind w:firstLine="709"/>
        <w:jc w:val="both"/>
        <w:rPr>
          <w:rFonts w:ascii="Times New Roman" w:hAnsi="Times New Roman" w:cs="Times New Roman"/>
          <w:sz w:val="27"/>
          <w:szCs w:val="27"/>
        </w:rPr>
      </w:pPr>
      <w:bookmarkStart w:id="5" w:name="P402"/>
      <w:bookmarkEnd w:id="5"/>
      <w:r w:rsidRPr="004351DE">
        <w:rPr>
          <w:rFonts w:ascii="Times New Roman" w:hAnsi="Times New Roman" w:cs="Times New Roman"/>
          <w:sz w:val="27"/>
          <w:szCs w:val="27"/>
        </w:rPr>
        <w:t xml:space="preserve">                                 ЗАЯВЛЕНИЕ</w:t>
      </w:r>
    </w:p>
    <w:p w:rsidR="000E15DF" w:rsidRPr="004351DE" w:rsidRDefault="000E15DF" w:rsidP="000E15DF">
      <w:pPr>
        <w:spacing w:after="0" w:line="240" w:lineRule="auto"/>
        <w:ind w:firstLine="709"/>
        <w:jc w:val="both"/>
        <w:rPr>
          <w:rFonts w:ascii="Times New Roman" w:hAnsi="Times New Roman" w:cs="Times New Roman"/>
          <w:sz w:val="27"/>
          <w:szCs w:val="27"/>
        </w:rPr>
      </w:pP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 xml:space="preserve">    Прошу заключить со мной договор социального найма жилого помещения по</w:t>
      </w:r>
      <w:r>
        <w:rPr>
          <w:rFonts w:ascii="Times New Roman" w:hAnsi="Times New Roman" w:cs="Times New Roman"/>
          <w:sz w:val="27"/>
          <w:szCs w:val="27"/>
        </w:rPr>
        <w:t xml:space="preserve"> </w:t>
      </w:r>
      <w:r w:rsidRPr="004351DE">
        <w:rPr>
          <w:rFonts w:ascii="Times New Roman" w:hAnsi="Times New Roman" w:cs="Times New Roman"/>
          <w:sz w:val="27"/>
          <w:szCs w:val="27"/>
        </w:rPr>
        <w:t xml:space="preserve">адресу: </w:t>
      </w:r>
      <w:r>
        <w:rPr>
          <w:rFonts w:ascii="Times New Roman" w:hAnsi="Times New Roman" w:cs="Times New Roman"/>
          <w:sz w:val="27"/>
          <w:szCs w:val="27"/>
        </w:rPr>
        <w:t xml:space="preserve"> </w:t>
      </w:r>
      <w:r w:rsidRPr="004351DE">
        <w:rPr>
          <w:rFonts w:ascii="Times New Roman" w:hAnsi="Times New Roman" w:cs="Times New Roman"/>
          <w:sz w:val="27"/>
          <w:szCs w:val="27"/>
        </w:rPr>
        <w:t>________________________________________________ в связи с тем, что_____________________________________________________</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w:t>
      </w:r>
      <w:r>
        <w:rPr>
          <w:rFonts w:ascii="Times New Roman" w:hAnsi="Times New Roman" w:cs="Times New Roman"/>
        </w:rPr>
        <w:t xml:space="preserve">                   </w:t>
      </w:r>
      <w:r w:rsidRPr="004351DE">
        <w:rPr>
          <w:rFonts w:ascii="Times New Roman" w:hAnsi="Times New Roman" w:cs="Times New Roman"/>
        </w:rPr>
        <w:t xml:space="preserve">    (указать причину заключения договора)</w:t>
      </w:r>
    </w:p>
    <w:p w:rsidR="000E15DF" w:rsidRPr="004351DE" w:rsidRDefault="000E15DF" w:rsidP="000E15DF">
      <w:pPr>
        <w:spacing w:after="0" w:line="240" w:lineRule="auto"/>
        <w:ind w:firstLine="709"/>
        <w:jc w:val="both"/>
        <w:rPr>
          <w:rFonts w:ascii="Times New Roman" w:hAnsi="Times New Roman" w:cs="Times New Roman"/>
          <w:sz w:val="27"/>
          <w:szCs w:val="27"/>
        </w:rPr>
      </w:pP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 xml:space="preserve">    Состав семьи:</w:t>
      </w: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 xml:space="preserve">    ___________________________________</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(Ф.И.О., степень родства)</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___________________________________</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(Ф.И.О., степень родства)</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___________________________________</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(Ф.И.О., степень родства)</w:t>
      </w:r>
    </w:p>
    <w:p w:rsidR="000E15DF" w:rsidRPr="004351DE" w:rsidRDefault="000E15DF" w:rsidP="000E15DF">
      <w:pPr>
        <w:spacing w:after="0" w:line="240" w:lineRule="auto"/>
        <w:ind w:firstLine="709"/>
        <w:jc w:val="both"/>
        <w:rPr>
          <w:rFonts w:ascii="Times New Roman" w:hAnsi="Times New Roman" w:cs="Times New Roman"/>
          <w:sz w:val="27"/>
          <w:szCs w:val="27"/>
        </w:rPr>
      </w:pP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"__" __________ 20__ г.     ______________        _______________________</w:t>
      </w:r>
    </w:p>
    <w:p w:rsidR="000E15DF" w:rsidRPr="004351DE" w:rsidRDefault="000E15DF" w:rsidP="000E15DF">
      <w:pPr>
        <w:spacing w:after="0" w:line="240" w:lineRule="auto"/>
        <w:ind w:firstLine="709"/>
        <w:jc w:val="both"/>
        <w:rPr>
          <w:rFonts w:ascii="Times New Roman" w:hAnsi="Times New Roman" w:cs="Times New Roman"/>
          <w:sz w:val="27"/>
          <w:szCs w:val="27"/>
        </w:rPr>
      </w:pPr>
      <w:r>
        <w:rPr>
          <w:rFonts w:ascii="Times New Roman" w:hAnsi="Times New Roman" w:cs="Times New Roman"/>
        </w:rPr>
        <w:t xml:space="preserve"> </w:t>
      </w:r>
      <w:r w:rsidRPr="004351DE">
        <w:rPr>
          <w:rFonts w:ascii="Times New Roman" w:hAnsi="Times New Roman" w:cs="Times New Roman"/>
        </w:rPr>
        <w:t xml:space="preserve">(дата подачи заявления)         </w:t>
      </w:r>
      <w:r>
        <w:rPr>
          <w:rFonts w:ascii="Times New Roman" w:hAnsi="Times New Roman" w:cs="Times New Roman"/>
        </w:rPr>
        <w:t xml:space="preserve">               </w:t>
      </w:r>
      <w:r w:rsidRPr="004351DE">
        <w:rPr>
          <w:rFonts w:ascii="Times New Roman" w:hAnsi="Times New Roman" w:cs="Times New Roman"/>
        </w:rPr>
        <w:t xml:space="preserve"> (подпись)           </w:t>
      </w:r>
      <w:r>
        <w:rPr>
          <w:rFonts w:ascii="Times New Roman" w:hAnsi="Times New Roman" w:cs="Times New Roman"/>
        </w:rPr>
        <w:t xml:space="preserve">          </w:t>
      </w:r>
      <w:r w:rsidRPr="004351DE">
        <w:rPr>
          <w:rFonts w:ascii="Times New Roman" w:hAnsi="Times New Roman" w:cs="Times New Roman"/>
        </w:rPr>
        <w:t>(расшифровка подписи</w:t>
      </w:r>
      <w:r w:rsidRPr="004351DE">
        <w:rPr>
          <w:rFonts w:ascii="Times New Roman" w:hAnsi="Times New Roman" w:cs="Times New Roman"/>
          <w:sz w:val="27"/>
          <w:szCs w:val="27"/>
        </w:rPr>
        <w:t>)</w:t>
      </w:r>
    </w:p>
    <w:p w:rsidR="000E15DF" w:rsidRPr="004351DE" w:rsidRDefault="000E15DF" w:rsidP="000E15DF">
      <w:pPr>
        <w:spacing w:after="0" w:line="240" w:lineRule="auto"/>
        <w:ind w:firstLine="709"/>
        <w:jc w:val="both"/>
        <w:rPr>
          <w:rFonts w:ascii="Times New Roman" w:hAnsi="Times New Roman" w:cs="Times New Roman"/>
          <w:sz w:val="27"/>
          <w:szCs w:val="27"/>
        </w:rPr>
      </w:pPr>
    </w:p>
    <w:p w:rsidR="000E15DF"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Я, _______________________________</w:t>
      </w:r>
      <w:r>
        <w:rPr>
          <w:rFonts w:ascii="Times New Roman" w:hAnsi="Times New Roman" w:cs="Times New Roman"/>
          <w:sz w:val="27"/>
          <w:szCs w:val="27"/>
        </w:rPr>
        <w:t>______________________________</w:t>
      </w:r>
      <w:r w:rsidRPr="004351DE">
        <w:rPr>
          <w:rFonts w:ascii="Times New Roman" w:hAnsi="Times New Roman" w:cs="Times New Roman"/>
          <w:sz w:val="27"/>
          <w:szCs w:val="27"/>
        </w:rPr>
        <w:t xml:space="preserve"> </w:t>
      </w:r>
    </w:p>
    <w:p w:rsidR="000E15DF" w:rsidRPr="004351DE" w:rsidRDefault="000E15DF" w:rsidP="000E15DF">
      <w:pPr>
        <w:spacing w:after="0" w:line="240" w:lineRule="auto"/>
        <w:ind w:firstLine="709"/>
        <w:jc w:val="both"/>
        <w:rPr>
          <w:rFonts w:ascii="Times New Roman" w:hAnsi="Times New Roman" w:cs="Times New Roman"/>
        </w:rPr>
      </w:pPr>
      <w:r>
        <w:rPr>
          <w:rFonts w:ascii="Times New Roman" w:hAnsi="Times New Roman" w:cs="Times New Roman"/>
        </w:rPr>
        <w:t xml:space="preserve">                                          </w:t>
      </w:r>
      <w:r w:rsidRPr="004351DE">
        <w:rPr>
          <w:rFonts w:ascii="Times New Roman" w:hAnsi="Times New Roman" w:cs="Times New Roman"/>
        </w:rPr>
        <w:t xml:space="preserve"> (Ф.И.О. члена семьи заявителя)</w:t>
      </w: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с заключением договора социального найма    жилого помещения по адресу: _______________________________________</w:t>
      </w:r>
      <w:r>
        <w:rPr>
          <w:rFonts w:ascii="Times New Roman" w:hAnsi="Times New Roman" w:cs="Times New Roman"/>
          <w:sz w:val="27"/>
          <w:szCs w:val="27"/>
        </w:rPr>
        <w:t>________________</w:t>
      </w:r>
      <w:r w:rsidRPr="004351DE">
        <w:rPr>
          <w:rFonts w:ascii="Times New Roman" w:hAnsi="Times New Roman" w:cs="Times New Roman"/>
          <w:sz w:val="27"/>
          <w:szCs w:val="27"/>
        </w:rPr>
        <w:t>, на имя</w:t>
      </w: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________________________________________________</w:t>
      </w:r>
      <w:r>
        <w:rPr>
          <w:rFonts w:ascii="Times New Roman" w:hAnsi="Times New Roman" w:cs="Times New Roman"/>
          <w:sz w:val="27"/>
          <w:szCs w:val="27"/>
        </w:rPr>
        <w:t>_______</w:t>
      </w:r>
      <w:r w:rsidRPr="004351DE">
        <w:rPr>
          <w:rFonts w:ascii="Times New Roman" w:hAnsi="Times New Roman" w:cs="Times New Roman"/>
          <w:sz w:val="27"/>
          <w:szCs w:val="27"/>
        </w:rPr>
        <w:t xml:space="preserve"> согласен.</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          (Ф.И.О. заявителя)</w:t>
      </w:r>
    </w:p>
    <w:p w:rsidR="000E15DF" w:rsidRPr="004351DE" w:rsidRDefault="000E15DF" w:rsidP="000E15DF">
      <w:pPr>
        <w:spacing w:after="0" w:line="240" w:lineRule="auto"/>
        <w:ind w:firstLine="709"/>
        <w:jc w:val="both"/>
        <w:rPr>
          <w:rFonts w:ascii="Times New Roman" w:hAnsi="Times New Roman" w:cs="Times New Roman"/>
        </w:rPr>
      </w:pPr>
    </w:p>
    <w:p w:rsidR="000E15DF" w:rsidRPr="004351DE" w:rsidRDefault="000E15DF" w:rsidP="000E15DF">
      <w:pPr>
        <w:spacing w:after="0" w:line="240" w:lineRule="auto"/>
        <w:ind w:firstLine="709"/>
        <w:jc w:val="both"/>
        <w:rPr>
          <w:rFonts w:ascii="Times New Roman" w:hAnsi="Times New Roman" w:cs="Times New Roman"/>
          <w:sz w:val="27"/>
          <w:szCs w:val="27"/>
        </w:rPr>
      </w:pPr>
      <w:r w:rsidRPr="004351DE">
        <w:rPr>
          <w:rFonts w:ascii="Times New Roman" w:hAnsi="Times New Roman" w:cs="Times New Roman"/>
          <w:sz w:val="27"/>
          <w:szCs w:val="27"/>
        </w:rPr>
        <w:t>"__" __________ 20__ г. ______________        _______________________</w:t>
      </w:r>
    </w:p>
    <w:p w:rsidR="000E15DF" w:rsidRPr="004351DE" w:rsidRDefault="000E15DF" w:rsidP="000E15DF">
      <w:pPr>
        <w:spacing w:after="0" w:line="240" w:lineRule="auto"/>
        <w:ind w:firstLine="709"/>
        <w:jc w:val="both"/>
        <w:rPr>
          <w:rFonts w:ascii="Times New Roman" w:hAnsi="Times New Roman" w:cs="Times New Roman"/>
        </w:rPr>
      </w:pPr>
      <w:r w:rsidRPr="004351DE">
        <w:rPr>
          <w:rFonts w:ascii="Times New Roman" w:hAnsi="Times New Roman" w:cs="Times New Roman"/>
        </w:rPr>
        <w:t xml:space="preserve">(дата подачи заявления)         </w:t>
      </w:r>
      <w:r>
        <w:rPr>
          <w:rFonts w:ascii="Times New Roman" w:hAnsi="Times New Roman" w:cs="Times New Roman"/>
        </w:rPr>
        <w:t xml:space="preserve">        </w:t>
      </w:r>
      <w:r w:rsidRPr="004351DE">
        <w:rPr>
          <w:rFonts w:ascii="Times New Roman" w:hAnsi="Times New Roman" w:cs="Times New Roman"/>
        </w:rPr>
        <w:t xml:space="preserve"> (подпись)        </w:t>
      </w:r>
      <w:r>
        <w:rPr>
          <w:rFonts w:ascii="Times New Roman" w:hAnsi="Times New Roman" w:cs="Times New Roman"/>
        </w:rPr>
        <w:t xml:space="preserve">                  </w:t>
      </w:r>
      <w:r w:rsidRPr="004351DE">
        <w:rPr>
          <w:rFonts w:ascii="Times New Roman" w:hAnsi="Times New Roman" w:cs="Times New Roman"/>
        </w:rPr>
        <w:t xml:space="preserve">   (расшифровка подписи)</w:t>
      </w:r>
    </w:p>
    <w:p w:rsidR="000E15DF" w:rsidRPr="004351DE"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Pr="00016726" w:rsidRDefault="000E15DF" w:rsidP="000E15DF">
      <w:pPr>
        <w:spacing w:after="0" w:line="240" w:lineRule="auto"/>
        <w:ind w:firstLine="709"/>
        <w:jc w:val="right"/>
        <w:outlineLvl w:val="1"/>
        <w:rPr>
          <w:rFonts w:ascii="Times New Roman" w:hAnsi="Times New Roman" w:cs="Times New Roman"/>
          <w:sz w:val="24"/>
          <w:szCs w:val="24"/>
        </w:rPr>
      </w:pPr>
      <w:r w:rsidRPr="00016726">
        <w:rPr>
          <w:rFonts w:ascii="Times New Roman" w:hAnsi="Times New Roman" w:cs="Times New Roman"/>
          <w:sz w:val="24"/>
          <w:szCs w:val="24"/>
        </w:rPr>
        <w:lastRenderedPageBreak/>
        <w:t>Приложение № 2</w:t>
      </w:r>
    </w:p>
    <w:p w:rsidR="000E15DF" w:rsidRPr="00016726" w:rsidRDefault="000E15DF" w:rsidP="000E15DF">
      <w:pPr>
        <w:spacing w:after="0" w:line="240" w:lineRule="auto"/>
        <w:ind w:firstLine="709"/>
        <w:jc w:val="right"/>
        <w:rPr>
          <w:rFonts w:ascii="Times New Roman" w:hAnsi="Times New Roman" w:cs="Times New Roman"/>
          <w:sz w:val="24"/>
          <w:szCs w:val="24"/>
        </w:rPr>
      </w:pPr>
      <w:r w:rsidRPr="00016726">
        <w:rPr>
          <w:rFonts w:ascii="Times New Roman" w:hAnsi="Times New Roman" w:cs="Times New Roman"/>
          <w:sz w:val="24"/>
          <w:szCs w:val="24"/>
        </w:rPr>
        <w:t>к Регламенту</w:t>
      </w:r>
    </w:p>
    <w:p w:rsidR="000E15DF" w:rsidRPr="00016726" w:rsidRDefault="000E15DF" w:rsidP="000E15DF">
      <w:pPr>
        <w:spacing w:after="0" w:line="240" w:lineRule="auto"/>
        <w:ind w:firstLine="709"/>
        <w:jc w:val="right"/>
        <w:rPr>
          <w:rFonts w:ascii="Times New Roman" w:hAnsi="Times New Roman" w:cs="Times New Roman"/>
          <w:sz w:val="24"/>
          <w:szCs w:val="24"/>
        </w:rPr>
      </w:pPr>
    </w:p>
    <w:p w:rsidR="000E15DF" w:rsidRDefault="000E15DF" w:rsidP="000E15DF">
      <w:pPr>
        <w:spacing w:after="0" w:line="240" w:lineRule="auto"/>
        <w:ind w:firstLine="709"/>
        <w:jc w:val="right"/>
      </w:pPr>
      <w:r w:rsidRPr="004C0EF5">
        <w:rPr>
          <w:rFonts w:ascii="Times New Roman" w:hAnsi="Times New Roman" w:cs="Times New Roman"/>
          <w:sz w:val="27"/>
          <w:szCs w:val="27"/>
        </w:rPr>
        <w:t>Главе муниципального образования</w:t>
      </w:r>
      <w:r w:rsidRPr="00437AE7">
        <w:t xml:space="preserve"> </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37AE7">
        <w:rPr>
          <w:rFonts w:ascii="Times New Roman" w:hAnsi="Times New Roman" w:cs="Times New Roman"/>
          <w:sz w:val="27"/>
          <w:szCs w:val="27"/>
        </w:rPr>
        <w:t>Центральный сельсовет</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от _____________________________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________________________________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(Ф.И.О.)</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документ, удостоверяющий</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личность: 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серия __________ N 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выдан __________________________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________________________________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СНИЛС __________________________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адрес: 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________________________________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телефон: _______________________</w:t>
      </w:r>
    </w:p>
    <w:p w:rsidR="000E15DF" w:rsidRPr="004C0EF5" w:rsidRDefault="000E15DF" w:rsidP="000E15DF">
      <w:pPr>
        <w:spacing w:after="0" w:line="240" w:lineRule="auto"/>
        <w:ind w:firstLine="709"/>
        <w:jc w:val="right"/>
        <w:rPr>
          <w:rFonts w:ascii="Times New Roman" w:hAnsi="Times New Roman" w:cs="Times New Roman"/>
          <w:sz w:val="27"/>
          <w:szCs w:val="27"/>
        </w:rPr>
      </w:pPr>
      <w:r w:rsidRPr="004C0EF5">
        <w:rPr>
          <w:rFonts w:ascii="Times New Roman" w:hAnsi="Times New Roman" w:cs="Times New Roman"/>
          <w:sz w:val="27"/>
          <w:szCs w:val="27"/>
        </w:rPr>
        <w:t>электронная почта: _____________</w:t>
      </w:r>
    </w:p>
    <w:p w:rsidR="000E15DF" w:rsidRPr="004C0EF5" w:rsidRDefault="000E15DF" w:rsidP="000E15DF">
      <w:pPr>
        <w:spacing w:after="0" w:line="240" w:lineRule="auto"/>
        <w:ind w:firstLine="709"/>
        <w:rPr>
          <w:rFonts w:ascii="Times New Roman" w:hAnsi="Times New Roman" w:cs="Times New Roman"/>
          <w:sz w:val="27"/>
          <w:szCs w:val="27"/>
        </w:rPr>
      </w:pPr>
    </w:p>
    <w:p w:rsidR="000E15DF" w:rsidRPr="004C0EF5" w:rsidRDefault="000E15DF" w:rsidP="000E15DF">
      <w:pPr>
        <w:spacing w:after="0" w:line="240" w:lineRule="auto"/>
        <w:ind w:firstLine="709"/>
        <w:jc w:val="center"/>
        <w:rPr>
          <w:rFonts w:ascii="Times New Roman" w:hAnsi="Times New Roman" w:cs="Times New Roman"/>
          <w:sz w:val="27"/>
          <w:szCs w:val="27"/>
        </w:rPr>
      </w:pPr>
      <w:r w:rsidRPr="004C0EF5">
        <w:rPr>
          <w:rFonts w:ascii="Times New Roman" w:hAnsi="Times New Roman" w:cs="Times New Roman"/>
          <w:sz w:val="27"/>
          <w:szCs w:val="27"/>
        </w:rPr>
        <w:t>ЗАЯВЛЕНИЕ</w:t>
      </w:r>
    </w:p>
    <w:p w:rsidR="000E15DF" w:rsidRPr="004C0EF5" w:rsidRDefault="000E15DF" w:rsidP="000E15DF">
      <w:pPr>
        <w:spacing w:after="0" w:line="240" w:lineRule="auto"/>
        <w:ind w:firstLine="709"/>
        <w:jc w:val="center"/>
        <w:rPr>
          <w:rFonts w:ascii="Times New Roman" w:hAnsi="Times New Roman" w:cs="Times New Roman"/>
          <w:sz w:val="27"/>
          <w:szCs w:val="27"/>
        </w:rPr>
      </w:pPr>
      <w:r w:rsidRPr="004C0EF5">
        <w:rPr>
          <w:rFonts w:ascii="Times New Roman" w:hAnsi="Times New Roman" w:cs="Times New Roman"/>
          <w:sz w:val="27"/>
          <w:szCs w:val="27"/>
        </w:rPr>
        <w:t>о внесении изменений в договор социального найма</w:t>
      </w:r>
    </w:p>
    <w:p w:rsidR="000E15DF" w:rsidRPr="004C0EF5" w:rsidRDefault="000E15DF" w:rsidP="000E15DF">
      <w:pPr>
        <w:spacing w:after="0" w:line="240" w:lineRule="auto"/>
        <w:ind w:firstLine="709"/>
        <w:jc w:val="center"/>
        <w:rPr>
          <w:rFonts w:ascii="Times New Roman" w:hAnsi="Times New Roman" w:cs="Times New Roman"/>
          <w:sz w:val="27"/>
          <w:szCs w:val="27"/>
        </w:rPr>
      </w:pPr>
    </w:p>
    <w:p w:rsidR="000E15DF" w:rsidRPr="004C0EF5" w:rsidRDefault="000E15DF" w:rsidP="000E15DF">
      <w:pPr>
        <w:spacing w:after="0" w:line="240" w:lineRule="auto"/>
        <w:ind w:firstLine="709"/>
        <w:rPr>
          <w:rFonts w:ascii="Times New Roman" w:hAnsi="Times New Roman" w:cs="Times New Roman"/>
          <w:sz w:val="27"/>
          <w:szCs w:val="27"/>
        </w:rPr>
      </w:pPr>
      <w:r w:rsidRPr="004C0EF5">
        <w:rPr>
          <w:rFonts w:ascii="Times New Roman" w:hAnsi="Times New Roman" w:cs="Times New Roman"/>
          <w:sz w:val="27"/>
          <w:szCs w:val="27"/>
        </w:rPr>
        <w:t>Прошу внести изменения в договор социального найма жилого помещения муниципального жилищного фонда, расположенного по адресу:</w:t>
      </w:r>
    </w:p>
    <w:p w:rsidR="000E15DF" w:rsidRPr="004C0EF5" w:rsidRDefault="000E15DF" w:rsidP="000E15DF">
      <w:pPr>
        <w:spacing w:after="0" w:line="240" w:lineRule="auto"/>
        <w:ind w:firstLine="709"/>
        <w:rPr>
          <w:rFonts w:ascii="Times New Roman" w:hAnsi="Times New Roman" w:cs="Times New Roman"/>
          <w:sz w:val="27"/>
          <w:szCs w:val="27"/>
        </w:rPr>
      </w:pPr>
      <w:r w:rsidRPr="004C0EF5">
        <w:rPr>
          <w:rFonts w:ascii="Times New Roman" w:hAnsi="Times New Roman" w:cs="Times New Roman"/>
          <w:sz w:val="27"/>
          <w:szCs w:val="27"/>
        </w:rPr>
        <w:t xml:space="preserve">____________________________________________________________________, № ____________, в связи с тем, что </w:t>
      </w:r>
      <w:r w:rsidRPr="004C0EF5">
        <w:rPr>
          <w:rFonts w:ascii="Times New Roman" w:hAnsi="Times New Roman" w:cs="Times New Roman"/>
          <w:i/>
          <w:sz w:val="27"/>
          <w:szCs w:val="27"/>
        </w:rPr>
        <w:t>(указать причину)</w:t>
      </w:r>
      <w:r w:rsidRPr="004C0EF5">
        <w:rPr>
          <w:rFonts w:ascii="Times New Roman" w:hAnsi="Times New Roman" w:cs="Times New Roman"/>
          <w:sz w:val="27"/>
          <w:szCs w:val="27"/>
        </w:rPr>
        <w:t xml:space="preserve"> __________________________________________________________________________________________________________________________________________</w:t>
      </w:r>
    </w:p>
    <w:p w:rsidR="000E15DF" w:rsidRPr="004C0EF5" w:rsidRDefault="000E15DF" w:rsidP="000E15DF">
      <w:pPr>
        <w:spacing w:after="0" w:line="240" w:lineRule="auto"/>
        <w:ind w:firstLine="709"/>
        <w:jc w:val="both"/>
        <w:rPr>
          <w:rFonts w:ascii="Times New Roman" w:hAnsi="Times New Roman" w:cs="Times New Roman"/>
          <w:sz w:val="27"/>
          <w:szCs w:val="27"/>
        </w:rPr>
      </w:pPr>
      <w:r w:rsidRPr="004C0EF5">
        <w:rPr>
          <w:rFonts w:ascii="Times New Roman" w:hAnsi="Times New Roman" w:cs="Times New Roman"/>
          <w:sz w:val="27"/>
          <w:szCs w:val="27"/>
        </w:rPr>
        <w:t>Я, ____________________________________________, предупрежден о привлечении                     (Ф.И.О.)</w:t>
      </w:r>
    </w:p>
    <w:p w:rsidR="000E15DF" w:rsidRPr="004C0EF5" w:rsidRDefault="000E15DF" w:rsidP="000E15DF">
      <w:pPr>
        <w:spacing w:after="0" w:line="240" w:lineRule="auto"/>
        <w:ind w:firstLine="709"/>
        <w:jc w:val="both"/>
        <w:rPr>
          <w:rFonts w:ascii="Times New Roman" w:hAnsi="Times New Roman" w:cs="Times New Roman"/>
          <w:sz w:val="27"/>
          <w:szCs w:val="27"/>
        </w:rPr>
      </w:pPr>
      <w:proofErr w:type="gramStart"/>
      <w:r w:rsidRPr="004C0EF5">
        <w:rPr>
          <w:rFonts w:ascii="Times New Roman" w:hAnsi="Times New Roman" w:cs="Times New Roman"/>
          <w:sz w:val="27"/>
          <w:szCs w:val="27"/>
        </w:rPr>
        <w:t>к ответственности в соответствии с законодательством Российской Федерации в случае выявления в представленных мною сведениях</w:t>
      </w:r>
      <w:proofErr w:type="gramEnd"/>
      <w:r w:rsidRPr="004C0EF5">
        <w:rPr>
          <w:rFonts w:ascii="Times New Roman" w:hAnsi="Times New Roman" w:cs="Times New Roman"/>
          <w:sz w:val="27"/>
          <w:szCs w:val="27"/>
        </w:rPr>
        <w:t xml:space="preserve"> и документах, прилагаемых к заявлению, данных, не соответствующих действительности и послуживших основанием для получения жилого помещения.</w:t>
      </w:r>
    </w:p>
    <w:p w:rsidR="000E15DF" w:rsidRPr="004C0EF5" w:rsidRDefault="000E15DF" w:rsidP="000E15DF">
      <w:pPr>
        <w:spacing w:after="0" w:line="240" w:lineRule="auto"/>
        <w:ind w:firstLine="709"/>
        <w:jc w:val="both"/>
        <w:rPr>
          <w:rFonts w:ascii="Times New Roman" w:hAnsi="Times New Roman" w:cs="Times New Roman"/>
          <w:sz w:val="27"/>
          <w:szCs w:val="27"/>
        </w:rPr>
      </w:pPr>
      <w:r w:rsidRPr="004C0EF5">
        <w:rPr>
          <w:rFonts w:ascii="Times New Roman" w:hAnsi="Times New Roman" w:cs="Times New Roman"/>
          <w:sz w:val="27"/>
          <w:szCs w:val="27"/>
        </w:rPr>
        <w:t>Я и члены моей семьи подтверждаем достоверность и полноту сведений, указанных в заявлении.</w:t>
      </w:r>
    </w:p>
    <w:p w:rsidR="000E15DF" w:rsidRPr="004C0EF5" w:rsidRDefault="000E15DF" w:rsidP="000E15DF">
      <w:pPr>
        <w:spacing w:after="0" w:line="240" w:lineRule="auto"/>
        <w:ind w:firstLine="709"/>
        <w:jc w:val="both"/>
        <w:rPr>
          <w:rFonts w:ascii="Times New Roman" w:hAnsi="Times New Roman" w:cs="Times New Roman"/>
          <w:sz w:val="27"/>
          <w:szCs w:val="27"/>
        </w:rPr>
      </w:pPr>
      <w:r w:rsidRPr="004C0EF5">
        <w:rPr>
          <w:rFonts w:ascii="Times New Roman" w:hAnsi="Times New Roman" w:cs="Times New Roman"/>
          <w:sz w:val="27"/>
          <w:szCs w:val="27"/>
        </w:rPr>
        <w:t>Я и члены моей семьи согласны на обработку моих (наших) персональных данных, а также на запрос и получение необходимых сведений и документов в иных учреждениях и организациях.</w:t>
      </w:r>
    </w:p>
    <w:p w:rsidR="000E15DF" w:rsidRPr="004C0EF5" w:rsidRDefault="000E15DF" w:rsidP="000E15DF">
      <w:pPr>
        <w:spacing w:after="0" w:line="240" w:lineRule="auto"/>
        <w:ind w:firstLine="709"/>
        <w:jc w:val="both"/>
        <w:rPr>
          <w:rFonts w:ascii="Times New Roman" w:hAnsi="Times New Roman" w:cs="Times New Roman"/>
          <w:sz w:val="27"/>
          <w:szCs w:val="27"/>
        </w:rPr>
      </w:pPr>
      <w:r w:rsidRPr="004C0EF5">
        <w:rPr>
          <w:rFonts w:ascii="Times New Roman" w:hAnsi="Times New Roman" w:cs="Times New Roman"/>
          <w:sz w:val="27"/>
          <w:szCs w:val="27"/>
        </w:rPr>
        <w:t>Под обработкой персональных данных для целей рассмотрения настоящего заявления понимаются любые действия (операции) с персональными данными, указанные в Федеральном законе от 27 июля 2006 г. № 152-ФЗ «О персональных данных».</w:t>
      </w:r>
    </w:p>
    <w:p w:rsidR="000E15DF" w:rsidRPr="004C0EF5" w:rsidRDefault="000E15DF" w:rsidP="000E15DF">
      <w:pPr>
        <w:spacing w:after="0" w:line="240" w:lineRule="auto"/>
        <w:ind w:firstLine="709"/>
        <w:rPr>
          <w:rFonts w:ascii="Times New Roman" w:hAnsi="Times New Roman" w:cs="Times New Roman"/>
          <w:sz w:val="27"/>
          <w:szCs w:val="27"/>
        </w:rPr>
      </w:pPr>
    </w:p>
    <w:p w:rsidR="000E15DF" w:rsidRPr="004C0EF5" w:rsidRDefault="000E15DF" w:rsidP="000E15DF">
      <w:pPr>
        <w:spacing w:after="0" w:line="240" w:lineRule="auto"/>
        <w:ind w:firstLine="709"/>
        <w:rPr>
          <w:rFonts w:ascii="Times New Roman" w:hAnsi="Times New Roman" w:cs="Times New Roman"/>
          <w:sz w:val="27"/>
          <w:szCs w:val="27"/>
        </w:rPr>
      </w:pPr>
      <w:r w:rsidRPr="004C0EF5">
        <w:rPr>
          <w:rFonts w:ascii="Times New Roman" w:hAnsi="Times New Roman" w:cs="Times New Roman"/>
          <w:sz w:val="27"/>
          <w:szCs w:val="27"/>
        </w:rPr>
        <w:t xml:space="preserve">«__» ___________ 20__ г. _____________ </w:t>
      </w:r>
    </w:p>
    <w:p w:rsidR="000E15DF" w:rsidRPr="004C0EF5" w:rsidRDefault="000E15DF" w:rsidP="000E15DF">
      <w:pPr>
        <w:spacing w:after="0" w:line="240" w:lineRule="auto"/>
        <w:ind w:firstLine="709"/>
        <w:rPr>
          <w:rFonts w:ascii="Times New Roman" w:hAnsi="Times New Roman" w:cs="Times New Roman"/>
          <w:sz w:val="27"/>
          <w:szCs w:val="27"/>
        </w:rPr>
      </w:pPr>
      <w:r w:rsidRPr="004C0EF5">
        <w:rPr>
          <w:rFonts w:ascii="Times New Roman" w:hAnsi="Times New Roman" w:cs="Times New Roman"/>
          <w:sz w:val="27"/>
          <w:szCs w:val="27"/>
        </w:rPr>
        <w:t xml:space="preserve"> (подпись)    (Ф.И.О. заявителя (представителя))</w:t>
      </w:r>
    </w:p>
    <w:p w:rsidR="000E15DF" w:rsidRPr="004C0EF5" w:rsidRDefault="000E15DF" w:rsidP="000E15DF">
      <w:pPr>
        <w:spacing w:after="0" w:line="240" w:lineRule="auto"/>
        <w:ind w:firstLine="709"/>
        <w:jc w:val="right"/>
        <w:rPr>
          <w:rFonts w:ascii="Times New Roman" w:hAnsi="Times New Roman" w:cs="Times New Roman"/>
          <w:sz w:val="24"/>
          <w:szCs w:val="24"/>
        </w:rPr>
      </w:pPr>
      <w:r w:rsidRPr="004C0EF5">
        <w:rPr>
          <w:rFonts w:ascii="Times New Roman" w:hAnsi="Times New Roman" w:cs="Times New Roman"/>
          <w:sz w:val="24"/>
          <w:szCs w:val="24"/>
        </w:rPr>
        <w:lastRenderedPageBreak/>
        <w:t>Приложение № 3</w:t>
      </w:r>
    </w:p>
    <w:p w:rsidR="000E15DF" w:rsidRPr="004C0EF5" w:rsidRDefault="000E15DF" w:rsidP="000E15DF">
      <w:pPr>
        <w:spacing w:after="0" w:line="240" w:lineRule="auto"/>
        <w:ind w:firstLine="709"/>
        <w:jc w:val="right"/>
        <w:rPr>
          <w:rFonts w:ascii="Times New Roman" w:hAnsi="Times New Roman" w:cs="Times New Roman"/>
          <w:sz w:val="24"/>
          <w:szCs w:val="24"/>
        </w:rPr>
      </w:pPr>
      <w:r w:rsidRPr="004C0EF5">
        <w:rPr>
          <w:rFonts w:ascii="Times New Roman" w:hAnsi="Times New Roman" w:cs="Times New Roman"/>
          <w:sz w:val="24"/>
          <w:szCs w:val="24"/>
        </w:rPr>
        <w:t>к Регламенту</w:t>
      </w:r>
    </w:p>
    <w:p w:rsidR="000E15DF" w:rsidRDefault="000E15DF" w:rsidP="000E15DF">
      <w:pPr>
        <w:spacing w:after="0" w:line="240" w:lineRule="auto"/>
        <w:ind w:firstLine="709"/>
        <w:jc w:val="center"/>
        <w:rPr>
          <w:rFonts w:ascii="Times New Roman" w:hAnsi="Times New Roman" w:cs="Times New Roman"/>
          <w:sz w:val="27"/>
          <w:szCs w:val="27"/>
        </w:rPr>
      </w:pPr>
    </w:p>
    <w:p w:rsidR="000E15DF" w:rsidRDefault="000E15DF" w:rsidP="000E15DF">
      <w:pPr>
        <w:spacing w:after="0" w:line="240" w:lineRule="auto"/>
        <w:ind w:firstLine="709"/>
        <w:jc w:val="center"/>
        <w:rPr>
          <w:rFonts w:ascii="Times New Roman" w:hAnsi="Times New Roman" w:cs="Times New Roman"/>
          <w:sz w:val="27"/>
          <w:szCs w:val="27"/>
        </w:rPr>
      </w:pPr>
      <w:r>
        <w:rPr>
          <w:rFonts w:ascii="Times New Roman" w:hAnsi="Times New Roman" w:cs="Times New Roman"/>
          <w:sz w:val="27"/>
          <w:szCs w:val="27"/>
        </w:rPr>
        <w:t>ДОПОЛНИТЕЛЬНОЕ СОГЛАШЕНИЕ</w:t>
      </w:r>
    </w:p>
    <w:p w:rsidR="000E15DF" w:rsidRDefault="000E15DF" w:rsidP="000E15DF">
      <w:pPr>
        <w:spacing w:after="0" w:line="240" w:lineRule="auto"/>
        <w:ind w:firstLine="709"/>
        <w:jc w:val="center"/>
        <w:rPr>
          <w:rFonts w:ascii="Times New Roman" w:hAnsi="Times New Roman" w:cs="Times New Roman"/>
          <w:sz w:val="27"/>
          <w:szCs w:val="27"/>
        </w:rPr>
      </w:pPr>
      <w:r>
        <w:rPr>
          <w:rFonts w:ascii="Times New Roman" w:hAnsi="Times New Roman" w:cs="Times New Roman"/>
          <w:sz w:val="27"/>
          <w:szCs w:val="27"/>
        </w:rPr>
        <w:t>о внесении изменений в договор</w:t>
      </w:r>
    </w:p>
    <w:p w:rsidR="000E15DF" w:rsidRDefault="000E15DF" w:rsidP="000E15DF">
      <w:pPr>
        <w:spacing w:after="0" w:line="240" w:lineRule="auto"/>
        <w:ind w:firstLine="709"/>
        <w:jc w:val="center"/>
        <w:rPr>
          <w:rFonts w:ascii="Times New Roman" w:hAnsi="Times New Roman" w:cs="Times New Roman"/>
          <w:sz w:val="27"/>
          <w:szCs w:val="27"/>
        </w:rPr>
      </w:pPr>
      <w:r>
        <w:rPr>
          <w:rFonts w:ascii="Times New Roman" w:hAnsi="Times New Roman" w:cs="Times New Roman"/>
          <w:sz w:val="27"/>
          <w:szCs w:val="27"/>
        </w:rPr>
        <w:t>социального найма жилого помещения</w:t>
      </w:r>
    </w:p>
    <w:p w:rsidR="000E15DF" w:rsidRDefault="000E15DF" w:rsidP="000E15DF">
      <w:pPr>
        <w:spacing w:after="0" w:line="240" w:lineRule="auto"/>
        <w:ind w:firstLine="709"/>
        <w:jc w:val="center"/>
        <w:rPr>
          <w:rFonts w:ascii="Times New Roman" w:hAnsi="Times New Roman" w:cs="Times New Roman"/>
          <w:sz w:val="27"/>
          <w:szCs w:val="27"/>
        </w:rPr>
      </w:pPr>
      <w:r>
        <w:rPr>
          <w:rFonts w:ascii="Times New Roman" w:hAnsi="Times New Roman" w:cs="Times New Roman"/>
          <w:sz w:val="27"/>
          <w:szCs w:val="27"/>
        </w:rPr>
        <w:t>от __________ № __________</w:t>
      </w:r>
    </w:p>
    <w:p w:rsidR="000E15DF" w:rsidRDefault="000E15DF" w:rsidP="000E15DF">
      <w:pPr>
        <w:spacing w:after="0" w:line="240" w:lineRule="auto"/>
        <w:ind w:firstLine="709"/>
        <w:rPr>
          <w:rFonts w:ascii="Times New Roman" w:hAnsi="Times New Roman" w:cs="Times New Roman"/>
          <w:sz w:val="27"/>
          <w:szCs w:val="27"/>
        </w:rPr>
      </w:pP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i/>
          <w:sz w:val="27"/>
          <w:szCs w:val="27"/>
        </w:rPr>
        <w:t>место составления</w:t>
      </w:r>
      <w:r>
        <w:rPr>
          <w:rFonts w:ascii="Times New Roman" w:hAnsi="Times New Roman" w:cs="Times New Roman"/>
          <w:sz w:val="27"/>
          <w:szCs w:val="27"/>
        </w:rPr>
        <w:t xml:space="preserve">                                                         «__» _______ 20__</w:t>
      </w:r>
    </w:p>
    <w:p w:rsidR="000E15DF" w:rsidRDefault="000E15DF" w:rsidP="000E15DF">
      <w:pPr>
        <w:spacing w:after="0" w:line="240" w:lineRule="auto"/>
        <w:ind w:firstLine="709"/>
        <w:rPr>
          <w:rFonts w:ascii="Times New Roman" w:hAnsi="Times New Roman" w:cs="Times New Roman"/>
          <w:sz w:val="27"/>
          <w:szCs w:val="27"/>
        </w:rPr>
      </w:pPr>
    </w:p>
    <w:p w:rsidR="000E15DF" w:rsidRDefault="000E15DF" w:rsidP="000E15DF">
      <w:pPr>
        <w:spacing w:after="0" w:line="240" w:lineRule="auto"/>
        <w:ind w:firstLine="709"/>
        <w:rPr>
          <w:rFonts w:ascii="Times New Roman" w:hAnsi="Times New Roman" w:cs="Times New Roman"/>
          <w:sz w:val="27"/>
          <w:szCs w:val="27"/>
        </w:rPr>
      </w:pPr>
      <w:proofErr w:type="gramStart"/>
      <w:r>
        <w:rPr>
          <w:rFonts w:ascii="Times New Roman" w:hAnsi="Times New Roman" w:cs="Times New Roman"/>
          <w:sz w:val="27"/>
          <w:szCs w:val="27"/>
        </w:rPr>
        <w:t>_________________________________________________________ (далее -</w:t>
      </w:r>
      <w:proofErr w:type="gramEnd"/>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________________________) в лице________________________________</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 xml:space="preserve">                     (должность, Ф.И.О. уполномоченного должностного лица)</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действующего на основании _____________________________, именуемый в дальнейшем «</w:t>
      </w:r>
      <w:proofErr w:type="spellStart"/>
      <w:r>
        <w:rPr>
          <w:rFonts w:ascii="Times New Roman" w:hAnsi="Times New Roman" w:cs="Times New Roman"/>
          <w:sz w:val="27"/>
          <w:szCs w:val="27"/>
        </w:rPr>
        <w:t>Наймодатель</w:t>
      </w:r>
      <w:proofErr w:type="spellEnd"/>
      <w:r>
        <w:rPr>
          <w:rFonts w:ascii="Times New Roman" w:hAnsi="Times New Roman" w:cs="Times New Roman"/>
          <w:sz w:val="27"/>
          <w:szCs w:val="27"/>
        </w:rPr>
        <w:t>», с одной стороны, и граждани</w:t>
      </w:r>
      <w:proofErr w:type="gramStart"/>
      <w:r>
        <w:rPr>
          <w:rFonts w:ascii="Times New Roman" w:hAnsi="Times New Roman" w:cs="Times New Roman"/>
          <w:sz w:val="27"/>
          <w:szCs w:val="27"/>
        </w:rPr>
        <w:t>н(</w:t>
      </w:r>
      <w:proofErr w:type="gramEnd"/>
      <w:r>
        <w:rPr>
          <w:rFonts w:ascii="Times New Roman" w:hAnsi="Times New Roman" w:cs="Times New Roman"/>
          <w:sz w:val="27"/>
          <w:szCs w:val="27"/>
        </w:rPr>
        <w:t>ка)</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 xml:space="preserve">                                  (Ф.И.О.)</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именуемы</w:t>
      </w:r>
      <w:proofErr w:type="gramStart"/>
      <w:r>
        <w:rPr>
          <w:rFonts w:ascii="Times New Roman" w:hAnsi="Times New Roman" w:cs="Times New Roman"/>
          <w:sz w:val="27"/>
          <w:szCs w:val="27"/>
        </w:rPr>
        <w:t>й(</w:t>
      </w:r>
      <w:proofErr w:type="spellStart"/>
      <w:proofErr w:type="gramEnd"/>
      <w:r>
        <w:rPr>
          <w:rFonts w:ascii="Times New Roman" w:hAnsi="Times New Roman" w:cs="Times New Roman"/>
          <w:sz w:val="27"/>
          <w:szCs w:val="27"/>
        </w:rPr>
        <w:t>ая</w:t>
      </w:r>
      <w:proofErr w:type="spellEnd"/>
      <w:r>
        <w:rPr>
          <w:rFonts w:ascii="Times New Roman" w:hAnsi="Times New Roman" w:cs="Times New Roman"/>
          <w:sz w:val="27"/>
          <w:szCs w:val="27"/>
        </w:rPr>
        <w:t>) в дальнейшем «Наниматель», с другой стороны, заключили настоящее дополнительное соглашение о нижеследующем:</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 xml:space="preserve">1. </w:t>
      </w:r>
      <w:proofErr w:type="gramStart"/>
      <w:r>
        <w:rPr>
          <w:rFonts w:ascii="Times New Roman" w:hAnsi="Times New Roman" w:cs="Times New Roman"/>
          <w:sz w:val="27"/>
          <w:szCs w:val="27"/>
        </w:rPr>
        <w:t>Внести в текст договора социального найма жилого помещения от ______________ № ____________ следующие изменения:</w:t>
      </w:r>
      <w:proofErr w:type="gramEnd"/>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1.1. ____________________________________________________________________</w:t>
      </w:r>
    </w:p>
    <w:p w:rsidR="000E15DF" w:rsidRDefault="000E15DF" w:rsidP="000E15DF">
      <w:pPr>
        <w:spacing w:after="0" w:line="240" w:lineRule="auto"/>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2. Соглашение вступает в силу с момента подписания сторонами.</w:t>
      </w: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3. Соглашение составлено в двух экземплярах, имеющих одинаковую юридическую силу, по одному для каждой из сторон.</w:t>
      </w:r>
    </w:p>
    <w:p w:rsidR="000E15DF" w:rsidRDefault="000E15DF" w:rsidP="000E15DF">
      <w:pPr>
        <w:spacing w:after="0" w:line="240" w:lineRule="auto"/>
        <w:ind w:firstLine="709"/>
        <w:rPr>
          <w:rFonts w:ascii="Times New Roman" w:hAnsi="Times New Roman" w:cs="Times New Roman"/>
          <w:sz w:val="27"/>
          <w:szCs w:val="27"/>
        </w:rPr>
      </w:pPr>
    </w:p>
    <w:p w:rsidR="000E15DF" w:rsidRDefault="000E15DF" w:rsidP="000E15DF">
      <w:pPr>
        <w:spacing w:after="0" w:line="240" w:lineRule="auto"/>
        <w:ind w:firstLine="709"/>
        <w:rPr>
          <w:rFonts w:ascii="Times New Roman" w:hAnsi="Times New Roman" w:cs="Times New Roman"/>
          <w:sz w:val="27"/>
          <w:szCs w:val="27"/>
        </w:rPr>
      </w:pPr>
      <w:r>
        <w:rPr>
          <w:rFonts w:ascii="Times New Roman" w:hAnsi="Times New Roman" w:cs="Times New Roman"/>
          <w:sz w:val="27"/>
          <w:szCs w:val="27"/>
        </w:rPr>
        <w:t xml:space="preserve">         </w:t>
      </w:r>
      <w:proofErr w:type="spellStart"/>
      <w:r>
        <w:rPr>
          <w:rFonts w:ascii="Times New Roman" w:hAnsi="Times New Roman" w:cs="Times New Roman"/>
          <w:sz w:val="27"/>
          <w:szCs w:val="27"/>
        </w:rPr>
        <w:t>Наймодатель</w:t>
      </w:r>
      <w:proofErr w:type="spellEnd"/>
      <w:r>
        <w:rPr>
          <w:rFonts w:ascii="Times New Roman" w:hAnsi="Times New Roman" w:cs="Times New Roman"/>
          <w:sz w:val="27"/>
          <w:szCs w:val="27"/>
        </w:rPr>
        <w:t>:                             Наниматель:</w:t>
      </w:r>
    </w:p>
    <w:p w:rsidR="000E15DF" w:rsidRDefault="000E15DF" w:rsidP="000E15DF">
      <w:pPr>
        <w:spacing w:after="0" w:line="240" w:lineRule="auto"/>
        <w:ind w:firstLine="709"/>
        <w:rPr>
          <w:rFonts w:ascii="Times New Roman" w:hAnsi="Times New Roman" w:cs="Times New Roman"/>
          <w:sz w:val="27"/>
          <w:szCs w:val="27"/>
        </w:rPr>
      </w:pPr>
    </w:p>
    <w:p w:rsidR="000E15DF" w:rsidRDefault="000E15DF" w:rsidP="000E15DF">
      <w:pPr>
        <w:spacing w:after="0" w:line="240" w:lineRule="auto"/>
        <w:ind w:firstLine="709"/>
        <w:rPr>
          <w:rFonts w:ascii="Times New Roman" w:hAnsi="Times New Roman" w:cs="Times New Roman"/>
          <w:sz w:val="27"/>
          <w:szCs w:val="27"/>
        </w:rPr>
      </w:pPr>
    </w:p>
    <w:p w:rsidR="000E15DF" w:rsidRDefault="000E15DF" w:rsidP="000E15DF">
      <w:pPr>
        <w:spacing w:after="0" w:line="240" w:lineRule="auto"/>
        <w:ind w:firstLine="709"/>
        <w:rPr>
          <w:rFonts w:ascii="Times New Roman" w:hAnsi="Times New Roman" w:cs="Times New Roman"/>
        </w:rPr>
      </w:pPr>
      <w:r>
        <w:rPr>
          <w:rFonts w:ascii="Times New Roman" w:hAnsi="Times New Roman" w:cs="Times New Roman"/>
          <w:sz w:val="27"/>
          <w:szCs w:val="27"/>
        </w:rPr>
        <w:t>М.П.</w:t>
      </w:r>
    </w:p>
    <w:p w:rsidR="000E15DF" w:rsidRDefault="000E15DF" w:rsidP="000E15DF">
      <w:pPr>
        <w:spacing w:after="0" w:line="240" w:lineRule="auto"/>
        <w:ind w:firstLine="709"/>
        <w:jc w:val="center"/>
        <w:rPr>
          <w:rFonts w:ascii="Times New Roman" w:hAnsi="Times New Roman" w:cs="Times New Roman"/>
          <w:b/>
          <w:sz w:val="28"/>
        </w:rPr>
      </w:pPr>
      <w:bookmarkStart w:id="6" w:name="P551"/>
      <w:bookmarkEnd w:id="6"/>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Default="000E15DF" w:rsidP="000E15DF">
      <w:pPr>
        <w:spacing w:after="0" w:line="240" w:lineRule="auto"/>
        <w:ind w:firstLine="709"/>
        <w:jc w:val="center"/>
        <w:rPr>
          <w:rFonts w:ascii="Times New Roman" w:hAnsi="Times New Roman" w:cs="Times New Roman"/>
          <w:b/>
          <w:sz w:val="28"/>
        </w:rPr>
      </w:pPr>
    </w:p>
    <w:p w:rsidR="000E15DF" w:rsidRPr="004C0EF5" w:rsidRDefault="000E15DF" w:rsidP="000E15DF">
      <w:pPr>
        <w:spacing w:after="0" w:line="240" w:lineRule="auto"/>
        <w:ind w:firstLine="709"/>
        <w:jc w:val="right"/>
        <w:rPr>
          <w:rFonts w:ascii="Times New Roman" w:hAnsi="Times New Roman" w:cs="Times New Roman"/>
          <w:sz w:val="24"/>
          <w:szCs w:val="24"/>
        </w:rPr>
      </w:pPr>
      <w:r w:rsidRPr="004C0EF5">
        <w:rPr>
          <w:rFonts w:ascii="Times New Roman" w:hAnsi="Times New Roman" w:cs="Times New Roman"/>
          <w:sz w:val="24"/>
          <w:szCs w:val="24"/>
        </w:rPr>
        <w:lastRenderedPageBreak/>
        <w:t>Приложение № 4</w:t>
      </w:r>
    </w:p>
    <w:p w:rsidR="000E15DF" w:rsidRDefault="000E15DF" w:rsidP="000E15DF">
      <w:pPr>
        <w:spacing w:after="0" w:line="240" w:lineRule="auto"/>
        <w:ind w:firstLine="709"/>
        <w:jc w:val="right"/>
        <w:rPr>
          <w:rFonts w:ascii="Times New Roman" w:hAnsi="Times New Roman" w:cs="Times New Roman"/>
          <w:sz w:val="24"/>
          <w:szCs w:val="24"/>
        </w:rPr>
      </w:pPr>
      <w:r w:rsidRPr="004C0EF5">
        <w:rPr>
          <w:rFonts w:ascii="Times New Roman" w:hAnsi="Times New Roman" w:cs="Times New Roman"/>
          <w:sz w:val="24"/>
          <w:szCs w:val="24"/>
        </w:rPr>
        <w:t>к Регламенту</w:t>
      </w:r>
    </w:p>
    <w:p w:rsidR="000E15DF" w:rsidRDefault="000E15DF" w:rsidP="000E15DF">
      <w:pPr>
        <w:spacing w:after="0" w:line="240" w:lineRule="auto"/>
        <w:ind w:firstLine="709"/>
        <w:jc w:val="right"/>
        <w:rPr>
          <w:rFonts w:ascii="Times New Roman" w:hAnsi="Times New Roman" w:cs="Times New Roman"/>
          <w:sz w:val="24"/>
          <w:szCs w:val="24"/>
        </w:rPr>
      </w:pPr>
    </w:p>
    <w:p w:rsidR="000E15DF" w:rsidRDefault="000E15DF" w:rsidP="000E15DF">
      <w:pPr>
        <w:spacing w:after="0" w:line="240" w:lineRule="auto"/>
        <w:ind w:firstLine="709"/>
        <w:jc w:val="right"/>
        <w:rPr>
          <w:rFonts w:ascii="Times New Roman" w:hAnsi="Times New Roman" w:cs="Times New Roman"/>
          <w:sz w:val="24"/>
          <w:szCs w:val="24"/>
        </w:rPr>
      </w:pPr>
    </w:p>
    <w:p w:rsidR="000E15DF" w:rsidRDefault="000E15DF" w:rsidP="000E15DF">
      <w:pPr>
        <w:spacing w:after="0" w:line="240" w:lineRule="auto"/>
        <w:ind w:firstLine="709"/>
        <w:jc w:val="right"/>
        <w:rPr>
          <w:rFonts w:ascii="Times New Roman" w:hAnsi="Times New Roman" w:cs="Times New Roman"/>
          <w:sz w:val="24"/>
          <w:szCs w:val="24"/>
        </w:rPr>
      </w:pPr>
    </w:p>
    <w:p w:rsidR="000E15DF" w:rsidRPr="004C0EF5" w:rsidRDefault="000E15DF" w:rsidP="000E15DF">
      <w:pPr>
        <w:spacing w:after="0" w:line="240" w:lineRule="auto"/>
        <w:ind w:firstLine="709"/>
        <w:jc w:val="right"/>
        <w:rPr>
          <w:rFonts w:ascii="Times New Roman" w:hAnsi="Times New Roman" w:cs="Times New Roman"/>
          <w:b/>
          <w:sz w:val="24"/>
          <w:szCs w:val="24"/>
        </w:rPr>
      </w:pPr>
    </w:p>
    <w:p w:rsidR="000E15DF" w:rsidRDefault="000E15DF" w:rsidP="000E15DF">
      <w:pPr>
        <w:spacing w:after="0" w:line="240" w:lineRule="auto"/>
        <w:ind w:firstLine="709"/>
        <w:jc w:val="center"/>
        <w:rPr>
          <w:rFonts w:ascii="Times New Roman" w:hAnsi="Times New Roman" w:cs="Times New Roman"/>
        </w:rPr>
      </w:pPr>
      <w:r>
        <w:rPr>
          <w:rFonts w:ascii="Times New Roman" w:hAnsi="Times New Roman" w:cs="Times New Roman"/>
          <w:b/>
          <w:sz w:val="28"/>
        </w:rPr>
        <w:t>Блок-схема</w:t>
      </w:r>
    </w:p>
    <w:p w:rsidR="000E15DF" w:rsidRDefault="000E15DF" w:rsidP="000E15DF">
      <w:pPr>
        <w:spacing w:after="0" w:line="240" w:lineRule="auto"/>
        <w:ind w:firstLine="709"/>
        <w:jc w:val="center"/>
        <w:rPr>
          <w:rFonts w:ascii="Times New Roman" w:hAnsi="Times New Roman" w:cs="Times New Roman"/>
        </w:rPr>
      </w:pPr>
      <w:r>
        <w:rPr>
          <w:rFonts w:ascii="Times New Roman" w:hAnsi="Times New Roman" w:cs="Times New Roman"/>
          <w:b/>
          <w:sz w:val="28"/>
        </w:rPr>
        <w:t>Заключения, изменения договора социального найма жилого помещения муниципального жилищного фонда</w:t>
      </w:r>
    </w:p>
    <w:p w:rsidR="000E15DF" w:rsidRDefault="000E15DF" w:rsidP="000E15DF">
      <w:pPr>
        <w:spacing w:after="0" w:line="240" w:lineRule="auto"/>
        <w:ind w:firstLine="709"/>
        <w:rPr>
          <w:rFonts w:ascii="Times New Roman" w:hAnsi="Times New Roman" w:cs="Times New Roman"/>
        </w:rPr>
      </w:pPr>
    </w:p>
    <w:p w:rsidR="000E15DF" w:rsidRDefault="000E15DF" w:rsidP="000E15DF">
      <w:pPr>
        <w:spacing w:after="0" w:line="240" w:lineRule="auto"/>
        <w:ind w:firstLine="709"/>
        <w:jc w:val="both"/>
        <w:rPr>
          <w:rFonts w:ascii="Times New Roman" w:hAnsi="Times New Roman" w:cs="Times New Roman"/>
        </w:rPr>
      </w:pPr>
    </w:p>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4"/>
          <w:szCs w:val="24"/>
          <w:lang w:eastAsia="ru-RU"/>
        </w:rPr>
      </w:pPr>
      <w:r w:rsidRPr="00FF7966">
        <w:rPr>
          <w:rFonts w:ascii="Times New Roman" w:eastAsia="Times New Roman" w:hAnsi="Times New Roman" w:cs="Times New Roman"/>
          <w:sz w:val="24"/>
          <w:szCs w:val="24"/>
          <w:lang w:eastAsia="ru-RU"/>
        </w:rPr>
        <w:t>БЛОК-СХЕМА</w:t>
      </w:r>
    </w:p>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4"/>
          <w:szCs w:val="24"/>
          <w:lang w:eastAsia="ru-RU"/>
        </w:rPr>
      </w:pPr>
      <w:r w:rsidRPr="00FF7966">
        <w:rPr>
          <w:rFonts w:ascii="Times New Roman" w:eastAsia="Times New Roman" w:hAnsi="Times New Roman" w:cs="Times New Roman"/>
          <w:sz w:val="28"/>
          <w:szCs w:val="28"/>
          <w:lang w:eastAsia="ru-RU"/>
        </w:rPr>
        <w:t>предоставления муниципальной услуги</w:t>
      </w:r>
    </w:p>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4"/>
          <w:szCs w:val="24"/>
          <w:lang w:eastAsia="ru-RU"/>
        </w:rPr>
      </w:pPr>
      <w:r w:rsidRPr="00FF7966">
        <w:rPr>
          <w:rFonts w:ascii="Times New Roman" w:eastAsia="Times New Roman" w:hAnsi="Times New Roman" w:cs="Times New Roman"/>
          <w:sz w:val="24"/>
          <w:szCs w:val="24"/>
          <w:lang w:eastAsia="ru-RU"/>
        </w:rPr>
        <w:t> </w:t>
      </w:r>
    </w:p>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Этап 1</w:t>
      </w:r>
    </w:p>
    <w:p w:rsidR="000E15DF" w:rsidRPr="00FF7966" w:rsidRDefault="000E15DF" w:rsidP="000E15DF">
      <w:pPr>
        <w:suppressAutoHyphens w:val="0"/>
        <w:spacing w:after="0" w:line="240" w:lineRule="auto"/>
        <w:ind w:right="-2" w:firstLine="709"/>
        <w:contextualSpacing/>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bl>
      <w:tblPr>
        <w:tblW w:w="0" w:type="auto"/>
        <w:tblCellMar>
          <w:left w:w="0" w:type="dxa"/>
          <w:right w:w="0" w:type="dxa"/>
        </w:tblCellMar>
        <w:tblLook w:val="04A0" w:firstRow="1" w:lastRow="0" w:firstColumn="1" w:lastColumn="0" w:noHBand="0" w:noVBand="1"/>
      </w:tblPr>
      <w:tblGrid>
        <w:gridCol w:w="3250"/>
        <w:gridCol w:w="3071"/>
        <w:gridCol w:w="3250"/>
      </w:tblGrid>
      <w:tr w:rsidR="000E15DF" w:rsidRPr="00FF7966" w:rsidTr="00526D5A">
        <w:tc>
          <w:tcPr>
            <w:tcW w:w="10137"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xml:space="preserve">Прием и регистрация заявления и документов, необходимых для предоставления услуги </w:t>
            </w:r>
          </w:p>
        </w:tc>
      </w:tr>
      <w:tr w:rsidR="000E15DF" w:rsidRPr="00FF7966" w:rsidTr="00526D5A">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E83F66D" wp14:editId="77917A67">
                      <wp:simplePos x="0" y="0"/>
                      <wp:positionH relativeFrom="column">
                        <wp:posOffset>833755</wp:posOffset>
                      </wp:positionH>
                      <wp:positionV relativeFrom="paragraph">
                        <wp:posOffset>-12700</wp:posOffset>
                      </wp:positionV>
                      <wp:extent cx="9525" cy="257175"/>
                      <wp:effectExtent l="43180" t="6350" r="61595" b="222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65.65pt;margin-top:-1pt;width:.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inline distT="0" distB="0" distL="0" distR="0" wp14:anchorId="2311B436" wp14:editId="793B3994">
                      <wp:extent cx="114300" cy="247650"/>
                      <wp:effectExtent l="0" t="0" r="0" b="0"/>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5" o:spid="_x0000_s1026" style="width: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" filled="f" stroked="f">
                      <o:lock v:ext="edit" aspectratio="t"/>
                      <w10:anchorlock/>
                    </v:rect>
                  </w:pict>
                </mc:Fallback>
              </mc:AlternateConten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r>
      <w:tr w:rsidR="000E15DF" w:rsidRPr="00FF7966" w:rsidTr="00526D5A">
        <w:tc>
          <w:tcPr>
            <w:tcW w:w="1013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Проверка сведений, представленных заявителем</w:t>
            </w:r>
          </w:p>
        </w:tc>
      </w:tr>
      <w:tr w:rsidR="000E15DF" w:rsidRPr="00FF7966" w:rsidTr="00526D5A">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01CEB48" wp14:editId="207B2790">
                      <wp:simplePos x="0" y="0"/>
                      <wp:positionH relativeFrom="column">
                        <wp:posOffset>843280</wp:posOffset>
                      </wp:positionH>
                      <wp:positionV relativeFrom="paragraph">
                        <wp:posOffset>-4445</wp:posOffset>
                      </wp:positionV>
                      <wp:extent cx="0" cy="238125"/>
                      <wp:effectExtent l="52705" t="6350" r="61595" b="2222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66.4pt;margin-top:-.35pt;width:0;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inline distT="0" distB="0" distL="0" distR="0" wp14:anchorId="2FA98346" wp14:editId="151DE49B">
                      <wp:extent cx="114300" cy="238125"/>
                      <wp:effectExtent l="0" t="0" r="0" b="0"/>
                      <wp:docPr id="4"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style="width:9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" filled="f" stroked="f">
                      <o:lock v:ext="edit" aspectratio="t"/>
                      <w10:anchorlock/>
                    </v:rect>
                  </w:pict>
                </mc:Fallback>
              </mc:AlternateConten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r>
      <w:tr w:rsidR="000E15DF" w:rsidRPr="00FF7966" w:rsidTr="00526D5A">
        <w:tc>
          <w:tcPr>
            <w:tcW w:w="1013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Принятие решения о предоставлении муниципальной услуги на заседании жилищной комиссии</w:t>
            </w:r>
          </w:p>
        </w:tc>
      </w:tr>
      <w:tr w:rsidR="000E15DF" w:rsidRPr="00FF7966" w:rsidTr="00526D5A">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36D7CF6C" wp14:editId="103D3628">
                      <wp:simplePos x="0" y="0"/>
                      <wp:positionH relativeFrom="column">
                        <wp:posOffset>1043940</wp:posOffset>
                      </wp:positionH>
                      <wp:positionV relativeFrom="paragraph">
                        <wp:posOffset>-635</wp:posOffset>
                      </wp:positionV>
                      <wp:extent cx="9525" cy="228600"/>
                      <wp:effectExtent l="47625" t="6350" r="57150" b="2222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82.2pt;margin-top:-.05pt;width:.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inline distT="0" distB="0" distL="0" distR="0" wp14:anchorId="175360CB" wp14:editId="74B5116D">
                      <wp:extent cx="114300" cy="238125"/>
                      <wp:effectExtent l="0" t="0" r="0" b="0"/>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style="width:9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" filled="f" stroked="f">
                      <o:lock v:ext="edit" aspectratio="t"/>
                      <w10:anchorlock/>
                    </v:rect>
                  </w:pict>
                </mc:Fallback>
              </mc:AlternateContent>
            </w:r>
          </w:p>
        </w:tc>
        <w:tc>
          <w:tcPr>
            <w:tcW w:w="3379" w:type="dxa"/>
            <w:tcBorders>
              <w:top w:val="nil"/>
              <w:left w:val="nil"/>
              <w:bottom w:val="nil"/>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616A7FF3" wp14:editId="4DBB8922">
                      <wp:simplePos x="0" y="0"/>
                      <wp:positionH relativeFrom="column">
                        <wp:posOffset>1094740</wp:posOffset>
                      </wp:positionH>
                      <wp:positionV relativeFrom="paragraph">
                        <wp:posOffset>-635</wp:posOffset>
                      </wp:positionV>
                      <wp:extent cx="9525" cy="228600"/>
                      <wp:effectExtent l="44450" t="6350" r="60325" b="222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86.2pt;margin-top:-.05pt;width:.7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inline distT="0" distB="0" distL="0" distR="0" wp14:anchorId="2E88C0DC" wp14:editId="4F5B73CA">
                      <wp:extent cx="114300" cy="238125"/>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style="width:9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" filled="f" stroked="f">
                      <o:lock v:ext="edit" aspectratio="t"/>
                      <w10:anchorlock/>
                    </v:rect>
                  </w:pict>
                </mc:Fallback>
              </mc:AlternateContent>
            </w:r>
          </w:p>
        </w:tc>
      </w:tr>
      <w:tr w:rsidR="000E15DF" w:rsidRPr="00FF7966" w:rsidTr="00526D5A">
        <w:trPr>
          <w:trHeight w:val="1048"/>
        </w:trPr>
        <w:tc>
          <w:tcPr>
            <w:tcW w:w="33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постановление о предоставлении жилого помещения</w:t>
            </w:r>
          </w:p>
        </w:tc>
        <w:tc>
          <w:tcPr>
            <w:tcW w:w="3379" w:type="dxa"/>
            <w:tcBorders>
              <w:top w:val="nil"/>
              <w:left w:val="nil"/>
              <w:bottom w:val="nil"/>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c>
          <w:tcPr>
            <w:tcW w:w="3379" w:type="dxa"/>
            <w:tcBorders>
              <w:top w:val="nil"/>
              <w:left w:val="nil"/>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отказ в предоставлении муниципальной услуги</w:t>
            </w:r>
          </w:p>
        </w:tc>
      </w:tr>
    </w:tbl>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p w:rsidR="000E15DF"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p>
    <w:p w:rsidR="000E15DF"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Этап 2</w:t>
      </w:r>
    </w:p>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p>
    <w:p w:rsidR="000E15DF" w:rsidRPr="00FF7966" w:rsidRDefault="000E15DF" w:rsidP="000E15DF">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осуществляется после заключения договора социального найма</w:t>
      </w:r>
      <w:r w:rsidRPr="001A6E1C">
        <w:t xml:space="preserve"> </w:t>
      </w:r>
      <w:r>
        <w:t>(</w:t>
      </w:r>
      <w:r w:rsidRPr="001A6E1C">
        <w:rPr>
          <w:rFonts w:ascii="Times New Roman" w:eastAsia="Times New Roman" w:hAnsi="Times New Roman" w:cs="Times New Roman"/>
          <w:sz w:val="28"/>
          <w:szCs w:val="28"/>
          <w:lang w:eastAsia="ru-RU"/>
        </w:rPr>
        <w:t>дополнительно</w:t>
      </w:r>
      <w:r>
        <w:rPr>
          <w:rFonts w:ascii="Times New Roman" w:eastAsia="Times New Roman" w:hAnsi="Times New Roman" w:cs="Times New Roman"/>
          <w:sz w:val="28"/>
          <w:szCs w:val="28"/>
          <w:lang w:eastAsia="ru-RU"/>
        </w:rPr>
        <w:t>го</w:t>
      </w:r>
      <w:r w:rsidRPr="001A6E1C">
        <w:rPr>
          <w:rFonts w:ascii="Times New Roman" w:eastAsia="Times New Roman" w:hAnsi="Times New Roman" w:cs="Times New Roman"/>
          <w:sz w:val="28"/>
          <w:szCs w:val="28"/>
          <w:lang w:eastAsia="ru-RU"/>
        </w:rPr>
        <w:t xml:space="preserve"> соглашени</w:t>
      </w:r>
      <w:r>
        <w:rPr>
          <w:rFonts w:ascii="Times New Roman" w:eastAsia="Times New Roman" w:hAnsi="Times New Roman" w:cs="Times New Roman"/>
          <w:sz w:val="28"/>
          <w:szCs w:val="28"/>
          <w:lang w:eastAsia="ru-RU"/>
        </w:rPr>
        <w:t xml:space="preserve">я </w:t>
      </w:r>
      <w:r w:rsidRPr="001A6E1C">
        <w:rPr>
          <w:rFonts w:ascii="Times New Roman" w:eastAsia="Times New Roman" w:hAnsi="Times New Roman" w:cs="Times New Roman"/>
          <w:sz w:val="28"/>
          <w:szCs w:val="28"/>
          <w:lang w:eastAsia="ru-RU"/>
        </w:rPr>
        <w:t>о внесении изменений в договор социального найма</w:t>
      </w:r>
      <w:r>
        <w:rPr>
          <w:rFonts w:ascii="Times New Roman" w:eastAsia="Times New Roman" w:hAnsi="Times New Roman" w:cs="Times New Roman"/>
          <w:sz w:val="28"/>
          <w:szCs w:val="28"/>
          <w:lang w:eastAsia="ru-RU"/>
        </w:rPr>
        <w:t xml:space="preserve">) </w:t>
      </w:r>
      <w:r w:rsidRPr="001A6E1C">
        <w:rPr>
          <w:rFonts w:ascii="Times New Roman" w:eastAsia="Times New Roman" w:hAnsi="Times New Roman" w:cs="Times New Roman"/>
          <w:sz w:val="28"/>
          <w:szCs w:val="28"/>
          <w:lang w:eastAsia="ru-RU"/>
        </w:rPr>
        <w:t xml:space="preserve"> жилого помещения</w:t>
      </w:r>
      <w:r w:rsidRPr="00FF7966">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администрации Центрального сельсовета</w:t>
      </w:r>
    </w:p>
    <w:p w:rsidR="000E15DF" w:rsidRPr="00FF7966" w:rsidRDefault="000E15DF" w:rsidP="000E15DF">
      <w:pPr>
        <w:suppressAutoHyphens w:val="0"/>
        <w:spacing w:after="0" w:line="240" w:lineRule="auto"/>
        <w:ind w:right="-2" w:firstLine="709"/>
        <w:contextualSpacing/>
        <w:jc w:val="right"/>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bl>
      <w:tblPr>
        <w:tblW w:w="0" w:type="auto"/>
        <w:tblCellMar>
          <w:left w:w="0" w:type="dxa"/>
          <w:right w:w="0" w:type="dxa"/>
        </w:tblCellMar>
        <w:tblLook w:val="04A0" w:firstRow="1" w:lastRow="0" w:firstColumn="1" w:lastColumn="0" w:noHBand="0" w:noVBand="1"/>
      </w:tblPr>
      <w:tblGrid>
        <w:gridCol w:w="3198"/>
        <w:gridCol w:w="3195"/>
        <w:gridCol w:w="3178"/>
      </w:tblGrid>
      <w:tr w:rsidR="000E15DF" w:rsidRPr="00FF7966" w:rsidTr="00526D5A">
        <w:tc>
          <w:tcPr>
            <w:tcW w:w="10137"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Уведомление заявителя</w:t>
            </w:r>
          </w:p>
        </w:tc>
      </w:tr>
      <w:tr w:rsidR="000E15DF" w:rsidRPr="00FF7966" w:rsidTr="00526D5A">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2429B9A8" wp14:editId="6FC4283D">
                      <wp:simplePos x="0" y="0"/>
                      <wp:positionH relativeFrom="column">
                        <wp:posOffset>911860</wp:posOffset>
                      </wp:positionH>
                      <wp:positionV relativeFrom="paragraph">
                        <wp:posOffset>-4445</wp:posOffset>
                      </wp:positionV>
                      <wp:extent cx="9525" cy="257175"/>
                      <wp:effectExtent l="43815" t="6350" r="60960" b="222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71.8pt;margin-top:-.35pt;width:.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inline distT="0" distB="0" distL="0" distR="0" wp14:anchorId="53488D91" wp14:editId="216BD29D">
                      <wp:extent cx="114300" cy="24765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style="width: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" filled="f" stroked="f">
                      <o:lock v:ext="edit" aspectratio="t"/>
                      <w10:anchorlock/>
                    </v:rect>
                  </w:pict>
                </mc:Fallback>
              </mc:AlternateContent>
            </w:r>
          </w:p>
        </w:tc>
        <w:tc>
          <w:tcPr>
            <w:tcW w:w="3379" w:type="dxa"/>
            <w:tcBorders>
              <w:top w:val="nil"/>
              <w:left w:val="nil"/>
              <w:bottom w:val="single" w:sz="8" w:space="0" w:color="auto"/>
              <w:right w:val="nil"/>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tc>
      </w:tr>
      <w:tr w:rsidR="000E15DF" w:rsidRPr="00FF7966" w:rsidTr="00526D5A">
        <w:tc>
          <w:tcPr>
            <w:tcW w:w="1013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15DF" w:rsidRPr="00FF7966" w:rsidRDefault="000E15DF" w:rsidP="00526D5A">
            <w:pPr>
              <w:suppressAutoHyphens w:val="0"/>
              <w:spacing w:after="0" w:line="240" w:lineRule="auto"/>
              <w:ind w:right="-2" w:firstLine="709"/>
              <w:contextualSpacing/>
              <w:jc w:val="center"/>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Выписка из протокола решения жилищной комиссии, копия договора</w:t>
            </w:r>
            <w:r>
              <w:t xml:space="preserve"> </w:t>
            </w:r>
            <w:r w:rsidRPr="001A6E1C">
              <w:rPr>
                <w:rFonts w:ascii="Times New Roman" w:eastAsia="Times New Roman" w:hAnsi="Times New Roman" w:cs="Times New Roman"/>
                <w:sz w:val="28"/>
                <w:szCs w:val="28"/>
                <w:lang w:eastAsia="ru-RU"/>
              </w:rPr>
              <w:t xml:space="preserve">(дополнительного соглашения о внесении изменений в договор социального найма)  </w:t>
            </w:r>
          </w:p>
        </w:tc>
      </w:tr>
    </w:tbl>
    <w:p w:rsidR="000E15DF" w:rsidRPr="00FF7966" w:rsidRDefault="000E15DF" w:rsidP="000E15DF">
      <w:pPr>
        <w:suppressAutoHyphens w:val="0"/>
        <w:spacing w:after="0" w:line="240" w:lineRule="auto"/>
        <w:ind w:right="-2" w:firstLine="709"/>
        <w:contextualSpacing/>
        <w:rPr>
          <w:rFonts w:ascii="Times New Roman" w:eastAsia="Times New Roman" w:hAnsi="Times New Roman" w:cs="Times New Roman"/>
          <w:sz w:val="28"/>
          <w:szCs w:val="28"/>
          <w:lang w:eastAsia="ru-RU"/>
        </w:rPr>
      </w:pPr>
      <w:r w:rsidRPr="00FF7966">
        <w:rPr>
          <w:rFonts w:ascii="Times New Roman" w:eastAsia="Times New Roman" w:hAnsi="Times New Roman" w:cs="Times New Roman"/>
          <w:sz w:val="28"/>
          <w:szCs w:val="28"/>
          <w:lang w:eastAsia="ru-RU"/>
        </w:rPr>
        <w:t> </w:t>
      </w:r>
    </w:p>
    <w:p w:rsidR="00FB0C23" w:rsidRDefault="00FB0C23"/>
    <w:sectPr w:rsidR="00FB0C23">
      <w:headerReference w:type="default" r:id="rId8"/>
      <w:footerReference w:type="default" r:id="rId9"/>
      <w:pgSz w:w="11906" w:h="16838"/>
      <w:pgMar w:top="993" w:right="850" w:bottom="1134" w:left="1701"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1D9" w:rsidRDefault="002931D9">
      <w:pPr>
        <w:spacing w:after="0" w:line="240" w:lineRule="auto"/>
      </w:pPr>
      <w:r>
        <w:separator/>
      </w:r>
    </w:p>
  </w:endnote>
  <w:endnote w:type="continuationSeparator" w:id="0">
    <w:p w:rsidR="002931D9" w:rsidRDefault="00293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0C" w:rsidRDefault="002931D9">
    <w:pPr>
      <w:pStyle w:val="a5"/>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1D9" w:rsidRDefault="002931D9">
      <w:pPr>
        <w:spacing w:after="0" w:line="240" w:lineRule="auto"/>
      </w:pPr>
      <w:r>
        <w:separator/>
      </w:r>
    </w:p>
  </w:footnote>
  <w:footnote w:type="continuationSeparator" w:id="0">
    <w:p w:rsidR="002931D9" w:rsidRDefault="002931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0C" w:rsidRDefault="002931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E5F56"/>
    <w:multiLevelType w:val="multilevel"/>
    <w:tmpl w:val="47B42F6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
    <w:nsid w:val="35D6215B"/>
    <w:multiLevelType w:val="multilevel"/>
    <w:tmpl w:val="DEAC314E"/>
    <w:lvl w:ilvl="0">
      <w:start w:val="1"/>
      <w:numFmt w:val="decimal"/>
      <w:lvlText w:val="%1."/>
      <w:lvlJc w:val="left"/>
      <w:pPr>
        <w:tabs>
          <w:tab w:val="num" w:pos="0"/>
        </w:tabs>
        <w:ind w:left="720" w:hanging="360"/>
      </w:pPr>
      <w:rPr>
        <w:b/>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7D91DFD"/>
    <w:multiLevelType w:val="multilevel"/>
    <w:tmpl w:val="640EE00C"/>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98A"/>
    <w:rsid w:val="000E15DF"/>
    <w:rsid w:val="002931D9"/>
    <w:rsid w:val="0036198A"/>
    <w:rsid w:val="00657323"/>
    <w:rsid w:val="00FB0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5DF"/>
    <w:pPr>
      <w:suppressAutoHyphens/>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5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15DF"/>
  </w:style>
  <w:style w:type="paragraph" w:styleId="a5">
    <w:name w:val="footer"/>
    <w:basedOn w:val="a"/>
    <w:link w:val="a6"/>
    <w:unhideWhenUsed/>
    <w:rsid w:val="000E15DF"/>
    <w:pPr>
      <w:tabs>
        <w:tab w:val="center" w:pos="4677"/>
        <w:tab w:val="right" w:pos="9355"/>
      </w:tabs>
      <w:spacing w:after="0" w:line="240" w:lineRule="auto"/>
    </w:pPr>
  </w:style>
  <w:style w:type="character" w:customStyle="1" w:styleId="a6">
    <w:name w:val="Нижний колонтитул Знак"/>
    <w:basedOn w:val="a0"/>
    <w:link w:val="a5"/>
    <w:rsid w:val="000E15DF"/>
  </w:style>
  <w:style w:type="paragraph" w:styleId="a7">
    <w:name w:val="List Paragraph"/>
    <w:basedOn w:val="a"/>
    <w:uiPriority w:val="34"/>
    <w:qFormat/>
    <w:rsid w:val="000E15DF"/>
    <w:pPr>
      <w:ind w:left="720"/>
      <w:contextualSpacing/>
    </w:pPr>
  </w:style>
  <w:style w:type="paragraph" w:styleId="a8">
    <w:name w:val="Normal (Web)"/>
    <w:basedOn w:val="a"/>
    <w:uiPriority w:val="99"/>
    <w:semiHidden/>
    <w:unhideWhenUsed/>
    <w:rsid w:val="000E15D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5DF"/>
    <w:pPr>
      <w:suppressAutoHyphens/>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5D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15DF"/>
  </w:style>
  <w:style w:type="paragraph" w:styleId="a5">
    <w:name w:val="footer"/>
    <w:basedOn w:val="a"/>
    <w:link w:val="a6"/>
    <w:unhideWhenUsed/>
    <w:rsid w:val="000E15DF"/>
    <w:pPr>
      <w:tabs>
        <w:tab w:val="center" w:pos="4677"/>
        <w:tab w:val="right" w:pos="9355"/>
      </w:tabs>
      <w:spacing w:after="0" w:line="240" w:lineRule="auto"/>
    </w:pPr>
  </w:style>
  <w:style w:type="character" w:customStyle="1" w:styleId="a6">
    <w:name w:val="Нижний колонтитул Знак"/>
    <w:basedOn w:val="a0"/>
    <w:link w:val="a5"/>
    <w:rsid w:val="000E15DF"/>
  </w:style>
  <w:style w:type="paragraph" w:styleId="a7">
    <w:name w:val="List Paragraph"/>
    <w:basedOn w:val="a"/>
    <w:uiPriority w:val="34"/>
    <w:qFormat/>
    <w:rsid w:val="000E15DF"/>
    <w:pPr>
      <w:ind w:left="720"/>
      <w:contextualSpacing/>
    </w:pPr>
  </w:style>
  <w:style w:type="paragraph" w:styleId="a8">
    <w:name w:val="Normal (Web)"/>
    <w:basedOn w:val="a"/>
    <w:uiPriority w:val="99"/>
    <w:semiHidden/>
    <w:unhideWhenUsed/>
    <w:rsid w:val="000E15D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10436</Words>
  <Characters>59488</Characters>
  <Application>Microsoft Office Word</Application>
  <DocSecurity>0</DocSecurity>
  <Lines>495</Lines>
  <Paragraphs>139</Paragraphs>
  <ScaleCrop>false</ScaleCrop>
  <Company/>
  <LinksUpToDate>false</LinksUpToDate>
  <CharactersWithSpaces>69785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2023-08-04T04:16:00Z</dcterms:created>
  <dcterms:modified xsi:type="dcterms:W3CDTF">2023-08-04T04:19:00Z</dcterms:modified>
</cp:coreProperties>
</file>