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0D" w:rsidRPr="0083580D" w:rsidRDefault="0083580D" w:rsidP="00835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80D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83580D" w:rsidRPr="0083580D" w:rsidRDefault="0083580D" w:rsidP="00835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80D">
        <w:rPr>
          <w:rFonts w:ascii="Times New Roman" w:eastAsia="Times New Roman" w:hAnsi="Times New Roman" w:cs="Times New Roman"/>
          <w:b/>
          <w:sz w:val="24"/>
          <w:szCs w:val="24"/>
        </w:rPr>
        <w:t xml:space="preserve"> ИДРИНСКИЙ РАЙОН </w:t>
      </w:r>
    </w:p>
    <w:p w:rsidR="0083580D" w:rsidRPr="0083580D" w:rsidRDefault="0083580D" w:rsidP="008358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80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ЦЕНТРАЛЬНОГО СЕЛЬСОВЕТА</w:t>
      </w:r>
    </w:p>
    <w:p w:rsidR="0083580D" w:rsidRPr="0083580D" w:rsidRDefault="0083580D" w:rsidP="0083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80D" w:rsidRPr="0083580D" w:rsidRDefault="0083580D" w:rsidP="0083580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35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ПОСТАНОВЛЕНИЕ </w:t>
      </w:r>
    </w:p>
    <w:p w:rsidR="0083580D" w:rsidRPr="0083580D" w:rsidRDefault="0083580D" w:rsidP="008358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70"/>
      </w:tblGrid>
      <w:tr w:rsidR="0083580D" w:rsidRPr="0083580D" w:rsidTr="0083580D">
        <w:trPr>
          <w:trHeight w:val="450"/>
          <w:tblCellSpacing w:w="0" w:type="dxa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3580D" w:rsidRPr="00BB34EB" w:rsidRDefault="0083580D" w:rsidP="00AB07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18.12.2023 г. </w:t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п. Центральный</w:t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       4</w:t>
            </w:r>
            <w:r w:rsidR="00AB0731"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                                </w:t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B3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7E5A80" w:rsidRDefault="007E5A80" w:rsidP="007E5A8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A80" w:rsidRDefault="007E5A80" w:rsidP="007E5A80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7DE" w:rsidRPr="007E5A80" w:rsidRDefault="007E5A80" w:rsidP="00BB3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337DE" w:rsidRPr="007E5A80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о порядке рассмотрения обращений граждан и организаций, поступивших в администрацию </w:t>
      </w:r>
      <w:r w:rsidR="0083580D">
        <w:rPr>
          <w:rFonts w:ascii="Times New Roman" w:hAnsi="Times New Roman" w:cs="Times New Roman"/>
          <w:bCs/>
          <w:sz w:val="28"/>
          <w:szCs w:val="28"/>
        </w:rPr>
        <w:t>Центральн</w:t>
      </w:r>
      <w:r w:rsidRPr="007E5A80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D337DE" w:rsidRPr="007E5A80">
        <w:rPr>
          <w:rFonts w:ascii="Times New Roman" w:hAnsi="Times New Roman" w:cs="Times New Roman"/>
          <w:bCs/>
          <w:sz w:val="28"/>
          <w:szCs w:val="28"/>
        </w:rPr>
        <w:t>сельс</w:t>
      </w:r>
      <w:r w:rsidR="0083580D">
        <w:rPr>
          <w:rFonts w:ascii="Times New Roman" w:hAnsi="Times New Roman" w:cs="Times New Roman"/>
          <w:bCs/>
          <w:sz w:val="28"/>
          <w:szCs w:val="28"/>
        </w:rPr>
        <w:t>овета И</w:t>
      </w:r>
      <w:r w:rsidR="0083580D">
        <w:rPr>
          <w:rFonts w:ascii="Times New Roman" w:hAnsi="Times New Roman" w:cs="Times New Roman"/>
          <w:bCs/>
          <w:sz w:val="28"/>
          <w:szCs w:val="28"/>
        </w:rPr>
        <w:t>д</w:t>
      </w:r>
      <w:r w:rsidR="0083580D">
        <w:rPr>
          <w:rFonts w:ascii="Times New Roman" w:hAnsi="Times New Roman" w:cs="Times New Roman"/>
          <w:bCs/>
          <w:sz w:val="28"/>
          <w:szCs w:val="28"/>
        </w:rPr>
        <w:t>ринск</w:t>
      </w:r>
      <w:r w:rsidR="00D337DE" w:rsidRPr="007E5A80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7E5A80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337DE" w:rsidRPr="007E5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80D">
        <w:rPr>
          <w:rFonts w:ascii="Times New Roman" w:hAnsi="Times New Roman" w:cs="Times New Roman"/>
          <w:bCs/>
          <w:sz w:val="28"/>
          <w:szCs w:val="28"/>
        </w:rPr>
        <w:t>Краснояр</w:t>
      </w:r>
      <w:r w:rsidR="00D337DE" w:rsidRPr="007E5A80">
        <w:rPr>
          <w:rFonts w:ascii="Times New Roman" w:hAnsi="Times New Roman" w:cs="Times New Roman"/>
          <w:bCs/>
          <w:sz w:val="28"/>
          <w:szCs w:val="28"/>
        </w:rPr>
        <w:t>ского края</w:t>
      </w:r>
    </w:p>
    <w:bookmarkEnd w:id="0"/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На основании Федерального закона от 02.05.2006 № 59-ФЗ «О порядке рассмотрения обращений граждан Российской Федерации», в целях сове</w:t>
      </w:r>
      <w:r w:rsidRPr="007E5A80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 xml:space="preserve">шенствования муниципальных правовых актов, администрация </w:t>
      </w:r>
      <w:r w:rsidR="0083580D" w:rsidRPr="0083580D">
        <w:rPr>
          <w:rFonts w:ascii="Times New Roman" w:hAnsi="Times New Roman" w:cs="Times New Roman"/>
          <w:sz w:val="28"/>
          <w:szCs w:val="28"/>
        </w:rPr>
        <w:t>Центральн</w:t>
      </w:r>
      <w:r w:rsidR="0083580D" w:rsidRPr="0083580D">
        <w:rPr>
          <w:rFonts w:ascii="Times New Roman" w:hAnsi="Times New Roman" w:cs="Times New Roman"/>
          <w:sz w:val="28"/>
          <w:szCs w:val="28"/>
        </w:rPr>
        <w:t>о</w:t>
      </w:r>
      <w:r w:rsidR="0083580D" w:rsidRPr="0083580D">
        <w:rPr>
          <w:rFonts w:ascii="Times New Roman" w:hAnsi="Times New Roman" w:cs="Times New Roman"/>
          <w:sz w:val="28"/>
          <w:szCs w:val="28"/>
        </w:rPr>
        <w:t>го сельсовета Идри</w:t>
      </w:r>
      <w:r w:rsidR="0083580D" w:rsidRPr="0083580D">
        <w:rPr>
          <w:rFonts w:ascii="Times New Roman" w:hAnsi="Times New Roman" w:cs="Times New Roman"/>
          <w:sz w:val="28"/>
          <w:szCs w:val="28"/>
        </w:rPr>
        <w:t>н</w:t>
      </w:r>
      <w:r w:rsidR="0083580D" w:rsidRPr="0083580D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8358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7DE" w:rsidRPr="007E5A80" w:rsidRDefault="00D337DE" w:rsidP="007E5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рассмотрения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ний граждан и организаций, поступивших </w:t>
      </w:r>
      <w:r w:rsidR="007E5A80" w:rsidRPr="007E5A80">
        <w:rPr>
          <w:rFonts w:ascii="Times New Roman" w:hAnsi="Times New Roman" w:cs="Times New Roman"/>
          <w:bCs/>
          <w:sz w:val="28"/>
          <w:szCs w:val="28"/>
        </w:rPr>
        <w:t xml:space="preserve">в администрацию </w:t>
      </w:r>
      <w:r w:rsidR="0083580D" w:rsidRPr="0083580D">
        <w:rPr>
          <w:rFonts w:ascii="Times New Roman" w:hAnsi="Times New Roman" w:cs="Times New Roman"/>
          <w:bCs/>
          <w:sz w:val="28"/>
          <w:szCs w:val="28"/>
        </w:rPr>
        <w:t>Центрального сельсовета Идринского района Красноярского края</w:t>
      </w:r>
      <w:r w:rsidR="0083580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</w:t>
      </w:r>
      <w:r w:rsidRPr="00AB0731">
        <w:rPr>
          <w:rFonts w:ascii="Times New Roman" w:hAnsi="Times New Roman" w:cs="Times New Roman"/>
          <w:sz w:val="28"/>
          <w:szCs w:val="28"/>
        </w:rPr>
        <w:t xml:space="preserve">. </w:t>
      </w:r>
      <w:r w:rsidR="007E5A80" w:rsidRPr="00AB0731">
        <w:rPr>
          <w:rFonts w:ascii="Times New Roman" w:hAnsi="Times New Roman" w:cs="Times New Roman"/>
          <w:sz w:val="28"/>
          <w:szCs w:val="28"/>
        </w:rPr>
        <w:t>О</w:t>
      </w:r>
      <w:r w:rsidR="00AB0731" w:rsidRPr="00AB0731">
        <w:rPr>
          <w:rFonts w:ascii="Times New Roman" w:hAnsi="Times New Roman" w:cs="Times New Roman"/>
          <w:sz w:val="28"/>
          <w:szCs w:val="28"/>
        </w:rPr>
        <w:t>бнарод</w:t>
      </w:r>
      <w:r w:rsidR="007E5A80" w:rsidRPr="00AB0731">
        <w:rPr>
          <w:rFonts w:ascii="Times New Roman" w:hAnsi="Times New Roman" w:cs="Times New Roman"/>
          <w:sz w:val="28"/>
          <w:szCs w:val="28"/>
        </w:rPr>
        <w:t xml:space="preserve">овать настоящее постановление </w:t>
      </w:r>
      <w:r w:rsidR="00AB0731" w:rsidRPr="00AB0731">
        <w:rPr>
          <w:rFonts w:ascii="Times New Roman" w:hAnsi="Times New Roman" w:cs="Times New Roman"/>
          <w:sz w:val="28"/>
          <w:szCs w:val="28"/>
        </w:rPr>
        <w:t xml:space="preserve">на стендах Центрального </w:t>
      </w:r>
      <w:r w:rsidR="007E5A80" w:rsidRPr="00AB073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AB0731" w:rsidRPr="00AB0731">
        <w:rPr>
          <w:rFonts w:ascii="Times New Roman" w:hAnsi="Times New Roman" w:cs="Times New Roman"/>
          <w:sz w:val="28"/>
          <w:szCs w:val="28"/>
        </w:rPr>
        <w:t>овета Идринск</w:t>
      </w:r>
      <w:r w:rsidR="007E5A80" w:rsidRPr="00AB0731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AB0731" w:rsidRPr="00AB0731">
        <w:rPr>
          <w:rFonts w:ascii="Times New Roman" w:hAnsi="Times New Roman" w:cs="Times New Roman"/>
          <w:sz w:val="28"/>
          <w:szCs w:val="28"/>
        </w:rPr>
        <w:t>Красноярск</w:t>
      </w:r>
      <w:r w:rsidR="007E5A80" w:rsidRPr="00AB0731">
        <w:rPr>
          <w:rFonts w:ascii="Times New Roman" w:hAnsi="Times New Roman" w:cs="Times New Roman"/>
          <w:sz w:val="28"/>
          <w:szCs w:val="28"/>
        </w:rPr>
        <w:t>ого края</w:t>
      </w:r>
      <w:r w:rsidR="00AB0731" w:rsidRPr="00AB0731">
        <w:rPr>
          <w:rFonts w:ascii="Times New Roman" w:hAnsi="Times New Roman" w:cs="Times New Roman"/>
          <w:sz w:val="28"/>
          <w:szCs w:val="28"/>
        </w:rPr>
        <w:t xml:space="preserve"> </w:t>
      </w:r>
      <w:r w:rsidR="007E5A80" w:rsidRPr="00AB0731">
        <w:rPr>
          <w:rFonts w:ascii="Times New Roman" w:hAnsi="Times New Roman" w:cs="Times New Roman"/>
          <w:sz w:val="28"/>
          <w:szCs w:val="28"/>
        </w:rPr>
        <w:t xml:space="preserve"> и разместить на офиц</w:t>
      </w:r>
      <w:r w:rsidR="007E5A80" w:rsidRPr="00AB0731">
        <w:rPr>
          <w:rFonts w:ascii="Times New Roman" w:hAnsi="Times New Roman" w:cs="Times New Roman"/>
          <w:sz w:val="28"/>
          <w:szCs w:val="28"/>
        </w:rPr>
        <w:t>и</w:t>
      </w:r>
      <w:r w:rsidR="007E5A80" w:rsidRPr="00AB0731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r w:rsidR="00AB0731" w:rsidRPr="00AB0731">
        <w:rPr>
          <w:rFonts w:ascii="Times New Roman" w:hAnsi="Times New Roman" w:cs="Times New Roman"/>
          <w:sz w:val="28"/>
          <w:szCs w:val="28"/>
        </w:rPr>
        <w:t xml:space="preserve">Центрального сельсовета Идринского района Красноярского края  </w:t>
      </w:r>
      <w:r w:rsidR="007E5A80" w:rsidRPr="00AB0731">
        <w:rPr>
          <w:rFonts w:ascii="Times New Roman" w:hAnsi="Times New Roman" w:cs="Times New Roman"/>
          <w:sz w:val="28"/>
          <w:szCs w:val="28"/>
        </w:rPr>
        <w:t>в информационно</w:t>
      </w:r>
      <w:r w:rsidR="007E5A80" w:rsidRPr="007E5A80">
        <w:rPr>
          <w:rFonts w:ascii="Times New Roman" w:hAnsi="Times New Roman" w:cs="Times New Roman"/>
          <w:sz w:val="28"/>
          <w:szCs w:val="28"/>
        </w:rPr>
        <w:t xml:space="preserve">-телекоммуникационной сети </w:t>
      </w:r>
      <w:r w:rsidRPr="007E5A80">
        <w:rPr>
          <w:rFonts w:ascii="Times New Roman" w:hAnsi="Times New Roman" w:cs="Times New Roman"/>
          <w:sz w:val="28"/>
          <w:szCs w:val="28"/>
        </w:rPr>
        <w:t>«Инте</w:t>
      </w:r>
      <w:r w:rsidRPr="007E5A80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>нет».</w:t>
      </w:r>
    </w:p>
    <w:p w:rsidR="00D337DE" w:rsidRPr="007E5A80" w:rsidRDefault="00AB0731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37DE" w:rsidRPr="007E5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7DE" w:rsidRPr="007E5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37DE" w:rsidRPr="007E5A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337DE" w:rsidRPr="007E5A80" w:rsidRDefault="00AB0731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7DE" w:rsidRPr="007E5A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D337DE" w:rsidRPr="007E5A80" w:rsidRDefault="00D337D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Default="00D337D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A80" w:rsidRPr="007E5A80" w:rsidRDefault="007E5A80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Default="00D337DE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Глава сельс</w:t>
      </w:r>
      <w:r w:rsidR="00AB0731">
        <w:rPr>
          <w:rFonts w:ascii="Times New Roman" w:hAnsi="Times New Roman" w:cs="Times New Roman"/>
          <w:sz w:val="28"/>
          <w:szCs w:val="28"/>
        </w:rPr>
        <w:t xml:space="preserve">овета                                                                                     </w:t>
      </w:r>
      <w:proofErr w:type="spellStart"/>
      <w:r w:rsidR="00AB0731">
        <w:rPr>
          <w:rFonts w:ascii="Times New Roman" w:hAnsi="Times New Roman" w:cs="Times New Roman"/>
          <w:sz w:val="28"/>
          <w:szCs w:val="28"/>
        </w:rPr>
        <w:t>Е.В.Банин</w:t>
      </w:r>
      <w:proofErr w:type="spellEnd"/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B0731" w:rsidRDefault="00AB0731" w:rsidP="00AB07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75D2" w:rsidRPr="007E5A80" w:rsidRDefault="009B75D2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УТВЕРЖДЕНО</w:t>
      </w:r>
    </w:p>
    <w:p w:rsidR="00D337DE" w:rsidRPr="007E5A80" w:rsidRDefault="00D337DE" w:rsidP="007E5A80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337DE" w:rsidRDefault="00AB0731" w:rsidP="00AB0731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18.12.2023 № 42-П</w:t>
      </w:r>
    </w:p>
    <w:p w:rsidR="002E665E" w:rsidRDefault="002E665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65E" w:rsidRDefault="002E665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65E" w:rsidRPr="007E5A80" w:rsidRDefault="002E665E" w:rsidP="007E5A8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AB073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0731" w:rsidRDefault="002E665E" w:rsidP="00AB07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65E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рассмотрения обращений граждан и организаций, </w:t>
      </w:r>
    </w:p>
    <w:p w:rsidR="00AB0731" w:rsidRDefault="002E665E" w:rsidP="00AB07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665E">
        <w:rPr>
          <w:rFonts w:ascii="Times New Roman" w:hAnsi="Times New Roman" w:cs="Times New Roman"/>
          <w:b/>
          <w:bCs/>
          <w:sz w:val="28"/>
          <w:szCs w:val="28"/>
        </w:rPr>
        <w:t>поступивших</w:t>
      </w:r>
      <w:proofErr w:type="gramEnd"/>
      <w:r w:rsidRPr="002E665E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администрацию</w:t>
      </w:r>
      <w:r w:rsidR="0083580D" w:rsidRPr="0083580D">
        <w:t xml:space="preserve"> </w:t>
      </w:r>
      <w:r w:rsidR="0083580D" w:rsidRPr="0083580D"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Центрального сельсовета </w:t>
      </w:r>
    </w:p>
    <w:p w:rsidR="002E665E" w:rsidRDefault="0083580D" w:rsidP="00AB073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0D">
        <w:rPr>
          <w:rFonts w:ascii="Times New Roman" w:hAnsi="Times New Roman" w:cs="Times New Roman"/>
          <w:b/>
          <w:bCs/>
          <w:sz w:val="28"/>
          <w:szCs w:val="28"/>
        </w:rPr>
        <w:t>Идри</w:t>
      </w:r>
      <w:r w:rsidRPr="0083580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3580D">
        <w:rPr>
          <w:rFonts w:ascii="Times New Roman" w:hAnsi="Times New Roman" w:cs="Times New Roman"/>
          <w:b/>
          <w:bCs/>
          <w:sz w:val="28"/>
          <w:szCs w:val="28"/>
        </w:rPr>
        <w:t>ского района Красноярского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65E" w:rsidRPr="002E6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665E" w:rsidRDefault="002E665E" w:rsidP="002E665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DE" w:rsidRPr="007E5A80" w:rsidRDefault="00D337DE" w:rsidP="002E66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2E665E" w:rsidRPr="002E665E">
        <w:rPr>
          <w:rFonts w:ascii="Times New Roman" w:hAnsi="Times New Roman" w:cs="Times New Roman"/>
          <w:bCs/>
          <w:sz w:val="28"/>
          <w:szCs w:val="28"/>
        </w:rPr>
        <w:t>о порядке рассмотрения обращений гра</w:t>
      </w:r>
      <w:r w:rsidR="002E665E" w:rsidRPr="002E665E">
        <w:rPr>
          <w:rFonts w:ascii="Times New Roman" w:hAnsi="Times New Roman" w:cs="Times New Roman"/>
          <w:bCs/>
          <w:sz w:val="28"/>
          <w:szCs w:val="28"/>
        </w:rPr>
        <w:t>ж</w:t>
      </w:r>
      <w:r w:rsidR="002E665E" w:rsidRPr="002E665E">
        <w:rPr>
          <w:rFonts w:ascii="Times New Roman" w:hAnsi="Times New Roman" w:cs="Times New Roman"/>
          <w:bCs/>
          <w:sz w:val="28"/>
          <w:szCs w:val="28"/>
        </w:rPr>
        <w:t xml:space="preserve">дан и организаций, поступивших в администрацию </w:t>
      </w:r>
      <w:r w:rsidR="0083580D" w:rsidRPr="0083580D">
        <w:rPr>
          <w:rFonts w:ascii="Times New Roman" w:hAnsi="Times New Roman" w:cs="Times New Roman"/>
          <w:bCs/>
          <w:sz w:val="28"/>
          <w:szCs w:val="28"/>
        </w:rPr>
        <w:t>Центрального сельсовета Идринского района Красноярского края</w:t>
      </w:r>
      <w:r w:rsidR="0083580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E5A80">
        <w:rPr>
          <w:rFonts w:ascii="Times New Roman" w:hAnsi="Times New Roman" w:cs="Times New Roman"/>
          <w:sz w:val="28"/>
          <w:szCs w:val="28"/>
        </w:rPr>
        <w:t xml:space="preserve"> (далее – Полож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ние), разработано в целях повышения качества работы по рассмотрению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ращений граждан и организаций (далее – обращения), поступивших в администрацию </w:t>
      </w:r>
      <w:r w:rsidR="0083580D" w:rsidRPr="0083580D">
        <w:rPr>
          <w:rFonts w:ascii="Times New Roman" w:hAnsi="Times New Roman" w:cs="Times New Roman"/>
          <w:bCs/>
          <w:sz w:val="28"/>
          <w:szCs w:val="28"/>
        </w:rPr>
        <w:t>Централ</w:t>
      </w:r>
      <w:r w:rsidR="0083580D" w:rsidRPr="0083580D">
        <w:rPr>
          <w:rFonts w:ascii="Times New Roman" w:hAnsi="Times New Roman" w:cs="Times New Roman"/>
          <w:bCs/>
          <w:sz w:val="28"/>
          <w:szCs w:val="28"/>
        </w:rPr>
        <w:t>ь</w:t>
      </w:r>
      <w:r w:rsidR="0083580D" w:rsidRPr="0083580D">
        <w:rPr>
          <w:rFonts w:ascii="Times New Roman" w:hAnsi="Times New Roman" w:cs="Times New Roman"/>
          <w:bCs/>
          <w:sz w:val="28"/>
          <w:szCs w:val="28"/>
        </w:rPr>
        <w:t>ного сельсовета Идринского района Красноярского края</w:t>
      </w:r>
      <w:r w:rsidR="002E665E" w:rsidRPr="002E665E">
        <w:rPr>
          <w:rFonts w:ascii="Times New Roman" w:hAnsi="Times New Roman" w:cs="Times New Roman"/>
          <w:sz w:val="28"/>
          <w:szCs w:val="28"/>
        </w:rPr>
        <w:t xml:space="preserve"> </w:t>
      </w:r>
      <w:r w:rsidRPr="007E5A80">
        <w:rPr>
          <w:rFonts w:ascii="Times New Roman" w:hAnsi="Times New Roman" w:cs="Times New Roman"/>
          <w:sz w:val="28"/>
          <w:szCs w:val="28"/>
        </w:rPr>
        <w:t>(далее – админ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страция сельского поселения и сельское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 соответственно), а также совершенствования форм и методов работы с обращениями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>, повышения к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чества защиты конституционных прав и</w:t>
      </w:r>
      <w:r w:rsidR="0083580D">
        <w:rPr>
          <w:rFonts w:ascii="Times New Roman" w:hAnsi="Times New Roman" w:cs="Times New Roman"/>
          <w:sz w:val="28"/>
          <w:szCs w:val="28"/>
        </w:rPr>
        <w:t xml:space="preserve"> </w:t>
      </w:r>
      <w:r w:rsidRPr="007E5A80">
        <w:rPr>
          <w:rFonts w:ascii="Times New Roman" w:hAnsi="Times New Roman" w:cs="Times New Roman"/>
          <w:sz w:val="28"/>
          <w:szCs w:val="28"/>
        </w:rPr>
        <w:t xml:space="preserve"> зако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ных интересов граждан.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1.2. Рассмотрение обращений в администрации сельского поселения осуществляется в соответствии с Конституцией Российской Федерации, международными договорами Российской Федерации, федеральными ко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ституционными законами, Федеральным законом от 02.05.2006 № 59-ФЗ «О порядке рассмотрения обращений граждан Российской Федерации» и иными федеральными законами</w:t>
      </w:r>
      <w:r w:rsidR="00BB34EB">
        <w:rPr>
          <w:rFonts w:ascii="Times New Roman" w:hAnsi="Times New Roman" w:cs="Times New Roman"/>
          <w:sz w:val="28"/>
          <w:szCs w:val="28"/>
        </w:rPr>
        <w:t>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1.3. Настоящее Положение определяет процедуру подачи и рассмотр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 обращений, организации личного приема граждан, правила ведения 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лопроизводства по обращениям, поступившим в администрацию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1.4. Установленный настоящим Положением порядок рассмотрения обращений распространяется на правоотношения, связанные с рассмотрен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ем обращений: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граждан Российской Федерации, за исключением обращений, которые подлежат рассмотрению в порядке, установленном федеральными констит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ционными законами и иными федеральными законами;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иностранных граждан и лиц без гражданства, за исключением случ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ев, установленных международным договором Российской Федерации или федеральным законом, за исключением обращений, которые подлежат ра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смотрению в порядке, установленном федеральными конституционными з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конами и иными федеральными законами;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80">
        <w:rPr>
          <w:rFonts w:ascii="Times New Roman" w:hAnsi="Times New Roman" w:cs="Times New Roman"/>
          <w:sz w:val="28"/>
          <w:szCs w:val="28"/>
        </w:rPr>
        <w:t>- объединений граждан, в том числе юридических лиц, а также на пр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 xml:space="preserve">воотношения, связанные с рассмотрением обращений граждан, объединений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граждан, в том числе юридических лиц, осуществляющими публично знач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1.5. Понятия и термины, применяемые в настоящем Положении, и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 xml:space="preserve">пользуются в тех же значениях, что и в Федеральном законе от 02.05.2006 </w:t>
      </w:r>
      <w:r w:rsidR="005E6D5C">
        <w:rPr>
          <w:rFonts w:ascii="Times New Roman" w:hAnsi="Times New Roman" w:cs="Times New Roman"/>
          <w:sz w:val="28"/>
          <w:szCs w:val="28"/>
        </w:rPr>
        <w:t xml:space="preserve">   </w:t>
      </w:r>
      <w:r w:rsidRPr="007E5A80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ции» (далее – Закон).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1.6. В администрации сельского поселения рассматриваются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 граждан по вопросам, входящим в ее компетенцию.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Обращение, поступившее в администрацию сельского поселения в с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ответствии с ее компетенцией, подлежит обязательному рассмотрению. В случае необходимости может быть обеспечено рассмотрение обращения с выездом на место.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1.7. Рассмотрение обращений производится главой сельского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ния, специалистами администрации сельского поселения с использованием системы электронного документооборота Правительства </w:t>
      </w:r>
      <w:r w:rsidR="0083580D">
        <w:rPr>
          <w:rFonts w:ascii="Times New Roman" w:hAnsi="Times New Roman" w:cs="Times New Roman"/>
          <w:sz w:val="28"/>
          <w:szCs w:val="28"/>
        </w:rPr>
        <w:t>Красноярск</w:t>
      </w:r>
      <w:r w:rsidRPr="007E5A80">
        <w:rPr>
          <w:rFonts w:ascii="Times New Roman" w:hAnsi="Times New Roman" w:cs="Times New Roman"/>
          <w:sz w:val="28"/>
          <w:szCs w:val="28"/>
        </w:rPr>
        <w:t>ого края (далее – СЭД).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1.8. Организация работы по рассмотрению письменных и устных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ращений в администрации сельского поселения и их регистрация осущест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ляется специалистами администрации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1.9. При рассмотрении обращения не допускается разглашение свед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ний, содержащихся в обращениях, а также сведений, касающихся частной жизни граждан, без их согласия.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1.10. Информация о порядке рассмотрения обращений предоставляе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ся: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каналов передачи да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ных и обработки информации, электронно-вычислительной техники;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пользования, в том числе сети «Интернет», публикации в сре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ствах массовой информации, издания информационных материалов.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1.11. Администрация сельского поселения располагается по адресу: 6</w:t>
      </w:r>
      <w:r w:rsidR="0083580D">
        <w:rPr>
          <w:rFonts w:ascii="Times New Roman" w:hAnsi="Times New Roman" w:cs="Times New Roman"/>
          <w:sz w:val="28"/>
          <w:szCs w:val="28"/>
        </w:rPr>
        <w:t>62690</w:t>
      </w:r>
      <w:r w:rsidRPr="007E5A80">
        <w:rPr>
          <w:rFonts w:ascii="Times New Roman" w:hAnsi="Times New Roman" w:cs="Times New Roman"/>
          <w:sz w:val="28"/>
          <w:szCs w:val="28"/>
        </w:rPr>
        <w:t xml:space="preserve">, </w:t>
      </w:r>
      <w:r w:rsidR="0083580D">
        <w:rPr>
          <w:rFonts w:ascii="Times New Roman" w:hAnsi="Times New Roman" w:cs="Times New Roman"/>
          <w:sz w:val="28"/>
          <w:szCs w:val="28"/>
        </w:rPr>
        <w:t>Краснояр</w:t>
      </w:r>
      <w:r w:rsidRPr="007E5A80"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="0083580D">
        <w:rPr>
          <w:rFonts w:ascii="Times New Roman" w:hAnsi="Times New Roman" w:cs="Times New Roman"/>
          <w:sz w:val="28"/>
          <w:szCs w:val="28"/>
        </w:rPr>
        <w:t>Идрин</w:t>
      </w:r>
      <w:r w:rsidR="009A319E">
        <w:rPr>
          <w:rFonts w:ascii="Times New Roman" w:hAnsi="Times New Roman" w:cs="Times New Roman"/>
          <w:sz w:val="28"/>
          <w:szCs w:val="28"/>
        </w:rPr>
        <w:t>ский</w:t>
      </w:r>
      <w:r w:rsidRPr="007E5A8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3580D">
        <w:rPr>
          <w:rFonts w:ascii="Times New Roman" w:hAnsi="Times New Roman" w:cs="Times New Roman"/>
          <w:sz w:val="28"/>
          <w:szCs w:val="28"/>
        </w:rPr>
        <w:t>п</w:t>
      </w:r>
      <w:r w:rsidRPr="007E5A80">
        <w:rPr>
          <w:rFonts w:ascii="Times New Roman" w:hAnsi="Times New Roman" w:cs="Times New Roman"/>
          <w:sz w:val="28"/>
          <w:szCs w:val="28"/>
        </w:rPr>
        <w:t xml:space="preserve">. </w:t>
      </w:r>
      <w:r w:rsidR="0083580D">
        <w:rPr>
          <w:rFonts w:ascii="Times New Roman" w:hAnsi="Times New Roman" w:cs="Times New Roman"/>
          <w:sz w:val="28"/>
          <w:szCs w:val="28"/>
        </w:rPr>
        <w:t>Центральный</w:t>
      </w:r>
      <w:r w:rsidRPr="007E5A80">
        <w:rPr>
          <w:rFonts w:ascii="Times New Roman" w:hAnsi="Times New Roman" w:cs="Times New Roman"/>
          <w:sz w:val="28"/>
          <w:szCs w:val="28"/>
        </w:rPr>
        <w:t xml:space="preserve">, ул. </w:t>
      </w:r>
      <w:r w:rsidR="0083580D">
        <w:rPr>
          <w:rFonts w:ascii="Times New Roman" w:hAnsi="Times New Roman" w:cs="Times New Roman"/>
          <w:sz w:val="28"/>
          <w:szCs w:val="28"/>
        </w:rPr>
        <w:t>Сове</w:t>
      </w:r>
      <w:r w:rsidR="0083580D">
        <w:rPr>
          <w:rFonts w:ascii="Times New Roman" w:hAnsi="Times New Roman" w:cs="Times New Roman"/>
          <w:sz w:val="28"/>
          <w:szCs w:val="28"/>
        </w:rPr>
        <w:t>т</w:t>
      </w:r>
      <w:r w:rsidR="0083580D">
        <w:rPr>
          <w:rFonts w:ascii="Times New Roman" w:hAnsi="Times New Roman" w:cs="Times New Roman"/>
          <w:sz w:val="28"/>
          <w:szCs w:val="28"/>
        </w:rPr>
        <w:t>ская</w:t>
      </w:r>
      <w:r w:rsidRPr="007E5A80">
        <w:rPr>
          <w:rFonts w:ascii="Times New Roman" w:hAnsi="Times New Roman" w:cs="Times New Roman"/>
          <w:sz w:val="28"/>
          <w:szCs w:val="28"/>
        </w:rPr>
        <w:t>, д.</w:t>
      </w:r>
      <w:r w:rsidR="0083580D">
        <w:rPr>
          <w:rFonts w:ascii="Times New Roman" w:hAnsi="Times New Roman" w:cs="Times New Roman"/>
          <w:sz w:val="28"/>
          <w:szCs w:val="28"/>
        </w:rPr>
        <w:t>3</w:t>
      </w:r>
      <w:r w:rsidRPr="007E5A8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83580D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="0083580D" w:rsidRPr="008358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3580D">
        <w:rPr>
          <w:rFonts w:ascii="Times New Roman" w:hAnsi="Times New Roman" w:cs="Times New Roman"/>
          <w:sz w:val="28"/>
          <w:szCs w:val="28"/>
          <w:lang w:val="en-US"/>
        </w:rPr>
        <w:t>centr</w:t>
      </w:r>
      <w:proofErr w:type="spellEnd"/>
      <w:r w:rsidRPr="007E5A80">
        <w:rPr>
          <w:rFonts w:ascii="Times New Roman" w:hAnsi="Times New Roman" w:cs="Times New Roman"/>
          <w:sz w:val="28"/>
          <w:szCs w:val="28"/>
        </w:rPr>
        <w:t>@</w:t>
      </w:r>
      <w:r w:rsidR="009A31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E5A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5A8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E5A80">
        <w:rPr>
          <w:rFonts w:ascii="Times New Roman" w:hAnsi="Times New Roman" w:cs="Times New Roman"/>
          <w:sz w:val="28"/>
          <w:szCs w:val="28"/>
        </w:rPr>
        <w:t>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1.12. Сведения о местонахождении администрации сельского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ния, полный почтовый адрес администрации сельского поселения, контак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ные телефоны, требования к письменному обращению, в том числе напра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ляемому по электронной почте, об установленных для личного приема днях и часах, телефонах для справок размещаются: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83580D">
        <w:rPr>
          <w:rFonts w:ascii="Times New Roman" w:hAnsi="Times New Roman" w:cs="Times New Roman"/>
          <w:sz w:val="28"/>
          <w:szCs w:val="28"/>
        </w:rPr>
        <w:t>Центрального сельсовета</w:t>
      </w:r>
      <w:r w:rsidR="007E6063">
        <w:rPr>
          <w:rFonts w:ascii="Times New Roman" w:hAnsi="Times New Roman" w:cs="Times New Roman"/>
          <w:sz w:val="28"/>
          <w:szCs w:val="28"/>
        </w:rPr>
        <w:t xml:space="preserve"> </w:t>
      </w:r>
      <w:r w:rsidR="009A319E">
        <w:rPr>
          <w:rFonts w:ascii="Times New Roman" w:hAnsi="Times New Roman" w:cs="Times New Roman"/>
          <w:sz w:val="28"/>
          <w:szCs w:val="28"/>
        </w:rPr>
        <w:t xml:space="preserve"> </w:t>
      </w:r>
      <w:r w:rsidR="007E6063">
        <w:rPr>
          <w:rFonts w:ascii="Times New Roman" w:hAnsi="Times New Roman" w:cs="Times New Roman"/>
          <w:sz w:val="28"/>
          <w:szCs w:val="28"/>
        </w:rPr>
        <w:t>И</w:t>
      </w:r>
      <w:r w:rsidR="007E6063">
        <w:rPr>
          <w:rFonts w:ascii="Times New Roman" w:hAnsi="Times New Roman" w:cs="Times New Roman"/>
          <w:sz w:val="28"/>
          <w:szCs w:val="28"/>
        </w:rPr>
        <w:t>д</w:t>
      </w:r>
      <w:r w:rsidR="007E6063">
        <w:rPr>
          <w:rFonts w:ascii="Times New Roman" w:hAnsi="Times New Roman" w:cs="Times New Roman"/>
          <w:sz w:val="28"/>
          <w:szCs w:val="28"/>
        </w:rPr>
        <w:t xml:space="preserve">ринского 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E6063">
        <w:rPr>
          <w:rFonts w:ascii="Times New Roman" w:hAnsi="Times New Roman" w:cs="Times New Roman"/>
          <w:sz w:val="28"/>
          <w:szCs w:val="28"/>
        </w:rPr>
        <w:t>Краснояр</w:t>
      </w:r>
      <w:r w:rsidRPr="007E5A80">
        <w:rPr>
          <w:rFonts w:ascii="Times New Roman" w:hAnsi="Times New Roman" w:cs="Times New Roman"/>
          <w:sz w:val="28"/>
          <w:szCs w:val="28"/>
        </w:rPr>
        <w:t>ского края в информационно-телекоммуникационной сети "Интернет" (далее – сайт администрации сел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ского поселения);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При личном обращении консультации оказываются специалист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 xml:space="preserve">ми администрации сельского поселения </w:t>
      </w:r>
      <w:r w:rsidR="009A319E">
        <w:rPr>
          <w:rFonts w:ascii="Times New Roman" w:hAnsi="Times New Roman" w:cs="Times New Roman"/>
          <w:sz w:val="28"/>
          <w:szCs w:val="28"/>
        </w:rPr>
        <w:t>понедельник, вторник, среда, пятн</w:t>
      </w:r>
      <w:r w:rsidR="009A319E">
        <w:rPr>
          <w:rFonts w:ascii="Times New Roman" w:hAnsi="Times New Roman" w:cs="Times New Roman"/>
          <w:sz w:val="28"/>
          <w:szCs w:val="28"/>
        </w:rPr>
        <w:t>и</w:t>
      </w:r>
      <w:r w:rsidR="009A319E">
        <w:rPr>
          <w:rFonts w:ascii="Times New Roman" w:hAnsi="Times New Roman" w:cs="Times New Roman"/>
          <w:sz w:val="28"/>
          <w:szCs w:val="28"/>
        </w:rPr>
        <w:lastRenderedPageBreak/>
        <w:t>ца</w:t>
      </w:r>
      <w:r w:rsidRPr="007E5A80">
        <w:rPr>
          <w:rFonts w:ascii="Times New Roman" w:hAnsi="Times New Roman" w:cs="Times New Roman"/>
          <w:sz w:val="28"/>
          <w:szCs w:val="28"/>
        </w:rPr>
        <w:t xml:space="preserve"> с 0</w:t>
      </w:r>
      <w:r w:rsidR="007E6063">
        <w:rPr>
          <w:rFonts w:ascii="Times New Roman" w:hAnsi="Times New Roman" w:cs="Times New Roman"/>
          <w:sz w:val="28"/>
          <w:szCs w:val="28"/>
        </w:rPr>
        <w:t>8</w:t>
      </w:r>
      <w:r w:rsidRPr="007E5A80">
        <w:rPr>
          <w:rFonts w:ascii="Times New Roman" w:hAnsi="Times New Roman" w:cs="Times New Roman"/>
          <w:sz w:val="28"/>
          <w:szCs w:val="28"/>
        </w:rPr>
        <w:t>.00 до 1</w:t>
      </w:r>
      <w:r w:rsidR="007E6063">
        <w:rPr>
          <w:rFonts w:ascii="Times New Roman" w:hAnsi="Times New Roman" w:cs="Times New Roman"/>
          <w:sz w:val="28"/>
          <w:szCs w:val="28"/>
        </w:rPr>
        <w:t>2</w:t>
      </w:r>
      <w:r w:rsidRPr="007E5A80">
        <w:rPr>
          <w:rFonts w:ascii="Times New Roman" w:hAnsi="Times New Roman" w:cs="Times New Roman"/>
          <w:sz w:val="28"/>
          <w:szCs w:val="28"/>
        </w:rPr>
        <w:t>.00 часов и с 1</w:t>
      </w:r>
      <w:r w:rsidR="007E6063">
        <w:rPr>
          <w:rFonts w:ascii="Times New Roman" w:hAnsi="Times New Roman" w:cs="Times New Roman"/>
          <w:sz w:val="28"/>
          <w:szCs w:val="28"/>
        </w:rPr>
        <w:t>3</w:t>
      </w:r>
      <w:r w:rsidRPr="007E5A80">
        <w:rPr>
          <w:rFonts w:ascii="Times New Roman" w:hAnsi="Times New Roman" w:cs="Times New Roman"/>
          <w:sz w:val="28"/>
          <w:szCs w:val="28"/>
        </w:rPr>
        <w:t>.00 до 1</w:t>
      </w:r>
      <w:r w:rsidR="007E6063">
        <w:rPr>
          <w:rFonts w:ascii="Times New Roman" w:hAnsi="Times New Roman" w:cs="Times New Roman"/>
          <w:sz w:val="28"/>
          <w:szCs w:val="28"/>
        </w:rPr>
        <w:t>6</w:t>
      </w:r>
      <w:r w:rsidRPr="007E5A80">
        <w:rPr>
          <w:rFonts w:ascii="Times New Roman" w:hAnsi="Times New Roman" w:cs="Times New Roman"/>
          <w:sz w:val="28"/>
          <w:szCs w:val="28"/>
        </w:rPr>
        <w:t xml:space="preserve">.00 часов, кроме </w:t>
      </w:r>
      <w:r w:rsidR="009A319E">
        <w:rPr>
          <w:rFonts w:ascii="Times New Roman" w:hAnsi="Times New Roman" w:cs="Times New Roman"/>
          <w:sz w:val="28"/>
          <w:szCs w:val="28"/>
        </w:rPr>
        <w:t>четверга (работа с документами), суббота, воскресенье</w:t>
      </w:r>
      <w:r w:rsidR="009B75D2">
        <w:rPr>
          <w:rFonts w:ascii="Times New Roman" w:hAnsi="Times New Roman" w:cs="Times New Roman"/>
          <w:sz w:val="28"/>
          <w:szCs w:val="28"/>
        </w:rPr>
        <w:t xml:space="preserve"> (выходные дни)</w:t>
      </w:r>
      <w:r w:rsidRPr="007E5A80">
        <w:rPr>
          <w:rFonts w:ascii="Times New Roman" w:hAnsi="Times New Roman" w:cs="Times New Roman"/>
          <w:sz w:val="28"/>
          <w:szCs w:val="28"/>
        </w:rPr>
        <w:t xml:space="preserve"> и праздничных дней, в рабочий день, непосредственно предшествующий нерабочему праздничному дню – с 0</w:t>
      </w:r>
      <w:r w:rsidR="007E6063">
        <w:rPr>
          <w:rFonts w:ascii="Times New Roman" w:hAnsi="Times New Roman" w:cs="Times New Roman"/>
          <w:sz w:val="28"/>
          <w:szCs w:val="28"/>
        </w:rPr>
        <w:t>8</w:t>
      </w:r>
      <w:r w:rsidRPr="007E5A80">
        <w:rPr>
          <w:rFonts w:ascii="Times New Roman" w:hAnsi="Times New Roman" w:cs="Times New Roman"/>
          <w:sz w:val="28"/>
          <w:szCs w:val="28"/>
        </w:rPr>
        <w:t>.00 до 1</w:t>
      </w:r>
      <w:r w:rsidR="007E6063">
        <w:rPr>
          <w:rFonts w:ascii="Times New Roman" w:hAnsi="Times New Roman" w:cs="Times New Roman"/>
          <w:sz w:val="28"/>
          <w:szCs w:val="28"/>
        </w:rPr>
        <w:t>2</w:t>
      </w:r>
      <w:r w:rsidRPr="007E5A80">
        <w:rPr>
          <w:rFonts w:ascii="Times New Roman" w:hAnsi="Times New Roman" w:cs="Times New Roman"/>
          <w:sz w:val="28"/>
          <w:szCs w:val="28"/>
        </w:rPr>
        <w:t>.00 часов и с 1</w:t>
      </w:r>
      <w:r w:rsidR="007E6063">
        <w:rPr>
          <w:rFonts w:ascii="Times New Roman" w:hAnsi="Times New Roman" w:cs="Times New Roman"/>
          <w:sz w:val="28"/>
          <w:szCs w:val="28"/>
        </w:rPr>
        <w:t>3</w:t>
      </w:r>
      <w:r w:rsidRPr="007E5A80">
        <w:rPr>
          <w:rFonts w:ascii="Times New Roman" w:hAnsi="Times New Roman" w:cs="Times New Roman"/>
          <w:sz w:val="28"/>
          <w:szCs w:val="28"/>
        </w:rPr>
        <w:t>.00 до 1</w:t>
      </w:r>
      <w:r w:rsidR="007E6063">
        <w:rPr>
          <w:rFonts w:ascii="Times New Roman" w:hAnsi="Times New Roman" w:cs="Times New Roman"/>
          <w:sz w:val="28"/>
          <w:szCs w:val="28"/>
        </w:rPr>
        <w:t>5</w:t>
      </w:r>
      <w:r w:rsidRPr="007E5A80">
        <w:rPr>
          <w:rFonts w:ascii="Times New Roman" w:hAnsi="Times New Roman" w:cs="Times New Roman"/>
          <w:sz w:val="28"/>
          <w:szCs w:val="28"/>
        </w:rPr>
        <w:t>.00 часов (далее – в рабочее вр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мя).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1.14. Телефон для консультаций (справок) о порядке рассмотрения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ращений и записи на личный прием: 8 (</w:t>
      </w:r>
      <w:r w:rsidR="007E6063">
        <w:rPr>
          <w:rFonts w:ascii="Times New Roman" w:hAnsi="Times New Roman" w:cs="Times New Roman"/>
          <w:sz w:val="28"/>
          <w:szCs w:val="28"/>
        </w:rPr>
        <w:t>39135</w:t>
      </w:r>
      <w:r w:rsidRPr="007E5A80">
        <w:rPr>
          <w:rFonts w:ascii="Times New Roman" w:hAnsi="Times New Roman" w:cs="Times New Roman"/>
          <w:sz w:val="28"/>
          <w:szCs w:val="28"/>
        </w:rPr>
        <w:t xml:space="preserve">) </w:t>
      </w:r>
      <w:r w:rsidR="007E6063">
        <w:rPr>
          <w:rFonts w:ascii="Times New Roman" w:hAnsi="Times New Roman" w:cs="Times New Roman"/>
          <w:sz w:val="28"/>
          <w:szCs w:val="28"/>
        </w:rPr>
        <w:t>92-2-45</w:t>
      </w:r>
      <w:r w:rsidRPr="007E5A80">
        <w:rPr>
          <w:rFonts w:ascii="Times New Roman" w:hAnsi="Times New Roman" w:cs="Times New Roman"/>
          <w:sz w:val="28"/>
          <w:szCs w:val="28"/>
        </w:rPr>
        <w:t>. Телефонные звонки по вопросам рассмотрения обращений принимаются в рабочее время, макс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мальное время консультации по телефону составляет 10 минут.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2. Прием и первичная обработка письменных обращений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2.1. Все обращения, направленные в письменной форме или в форме электронного документа, в том числе направленные через Интернет-приемную на сайте администрации сельского поселения, по СЭД, и матери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лы, связанные с их рассмотрением, поступают специалисту, ответственному за работу с обращениями граждан в администрации сельского поселения (д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лее – специалист, ответственный за работу с обращениями граждан).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2.2. При приеме и первичной обработке обращений производится пр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верка правильности адрес</w:t>
      </w:r>
      <w:r w:rsidR="007E6063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, наличия указанных в обращении вложений, в случае направления обращения в письменной форме к письму прикладывае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ся конверт.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При отсутствии текста обращения, отдельных листов в обращении или в приложении к обращению, отсутствии приложения к обращению при наличии ссылки на приложение в тексте обращения, обнаружении во влож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нии оригиналов документов (паспорт, военный билет, свидетельства), 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нежных купюр и других ценностей в течение трех дней со дня их поступл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 в администрацию сельского поселения составляется акт в двух экземпл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рах, один из которых остается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у специалиста, ответственного за работу с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ращениями граждан, и приобщается к поступившему обращению, второй 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правляется заявителю. Ошибочно поступившие (не по адресу) письма в теч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 трех дней со дня поступления в администрацию сельского поселения возвращаются в отделение почтовой связи.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2.4. Прием обращений непосредственно от граждан производится сп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циалистом, ответственным за работу с обращениями граждан.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2.5. Обращения, содержащие в адресате пометку «Лично», рассматр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ваются на общих основаниях в соответствии с Законом.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2.6. Обращение гражданами предоставляется лично, направляется в письменной форме почтовым отправлением, факсом или в форме электро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ного документа на электронный адрес администрации сельского поселения или в Интернет-приемную сайта администрации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Письменное обращение в администрацию сельского поселения в обязательном порядке должно содержать наименование администрации сел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ского поселения либо фамилию, имя, отчество (последнее – при наличии) с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 xml:space="preserve">ответствующего должностного лица, либо должность соответствующего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должностного лица, к которому обращается гражданин, а также фамилию, имя, отчество (последнее – при наличии) гражданина, почтовый адрес, по к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торому должны быть направлены ответ или уведомление о переадресации обращения, изложение сути предложения, заявления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или жалобы, личную подпись гражданина и дату. В случае необходимости к письменному обр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щению прилагаются документы и материалы (в подлинниках или копии).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2.8. Обращение, поступившее в форме электронного документа, в об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зательном порядке должно содержать фамилию, имя, отчества (последнее – при наличии) гражданина, адрес электронной почты, по которому должны быть направлены ответ, уведомление о переадресации обращения. Гражд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нин вправе приложить к такому обращению необходимые документы и мат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риалы в электронной форме.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в форме электронного документа, подлежат рассмотрению в порядке, устано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ленном Законом.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2.9. Ответ на обращение направляется в форме электронного документа по адресу электронной почты, указанному в обращении, поступившем в а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министрацию сельского поселения в форме электронного документа, и в письменной форме по почтовому адресу, указанному в обращении, пост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 xml:space="preserve">пившем в администрацию сельского поселения в письменной форме.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Кроме того, на поступившее в администрацию сельского поселения обращение, с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держащее предложение, заявление или жалобу, которые затрагивают интер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сы неопределенного круга лиц, в частности на обращение, в котором обжал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Закона на официальном сайте администрации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3. Регистрация поступивших обращений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3.1. Специалист, ответственный за работу с обращениями граждан, производит регистрацию обращений в СЭД.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3.2. При регистрации обращений: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обращению присваивается регистрационный номер;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указываются фамилия (в именительном падеже), имя, отчество (п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следнее - при наличии) заявителя и его адрес. Если обращение подписано двумя и более авторами, то регистрируются первые два или три, в том числе заявитель, в адрес которого просят направить ответ. Такое обращение счит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ется коллективным. Коллективными являются также бесфамильные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ния, поступившие от имени коллектива организации, а также резолюции с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браний и митингов;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отмечается способ доставки обращения (почтовое отправление, эле</w:t>
      </w:r>
      <w:r w:rsidRPr="007E5A80">
        <w:rPr>
          <w:rFonts w:ascii="Times New Roman" w:hAnsi="Times New Roman" w:cs="Times New Roman"/>
          <w:sz w:val="28"/>
          <w:szCs w:val="28"/>
        </w:rPr>
        <w:t>к</w:t>
      </w:r>
      <w:r w:rsidRPr="007E5A80">
        <w:rPr>
          <w:rFonts w:ascii="Times New Roman" w:hAnsi="Times New Roman" w:cs="Times New Roman"/>
          <w:sz w:val="28"/>
          <w:szCs w:val="28"/>
        </w:rPr>
        <w:t>тронная почта, интернет-приемная сайта администрации сельского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ния, телефон).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Если письмо перенаправлено в адрес администрации сельск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го поселения, то указывается, откуда оно поступило (из Администрации Пр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зидента Российской Федерации, аппарата Правительства Российской Фед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рации, аппарата полномочного представителя Президента Российской Фед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рации по </w:t>
      </w:r>
      <w:r w:rsidR="007E6063">
        <w:rPr>
          <w:rFonts w:ascii="Times New Roman" w:hAnsi="Times New Roman" w:cs="Times New Roman"/>
          <w:sz w:val="28"/>
          <w:szCs w:val="28"/>
        </w:rPr>
        <w:t>Сибирско</w:t>
      </w:r>
      <w:r w:rsidRPr="007E5A80">
        <w:rPr>
          <w:rFonts w:ascii="Times New Roman" w:hAnsi="Times New Roman" w:cs="Times New Roman"/>
          <w:sz w:val="28"/>
          <w:szCs w:val="28"/>
        </w:rPr>
        <w:t xml:space="preserve">му федеральному округу, Правительства </w:t>
      </w:r>
      <w:r w:rsidR="007E6063">
        <w:rPr>
          <w:rFonts w:ascii="Times New Roman" w:hAnsi="Times New Roman" w:cs="Times New Roman"/>
          <w:sz w:val="28"/>
          <w:szCs w:val="28"/>
        </w:rPr>
        <w:t>Красноя</w:t>
      </w:r>
      <w:r w:rsidR="007E6063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>ского края, Законодательно</w:t>
      </w:r>
      <w:r w:rsidR="007E6063">
        <w:rPr>
          <w:rFonts w:ascii="Times New Roman" w:hAnsi="Times New Roman" w:cs="Times New Roman"/>
          <w:sz w:val="28"/>
          <w:szCs w:val="28"/>
        </w:rPr>
        <w:t>го Собрания</w:t>
      </w:r>
      <w:r w:rsidRPr="007E5A80">
        <w:rPr>
          <w:rFonts w:ascii="Times New Roman" w:hAnsi="Times New Roman" w:cs="Times New Roman"/>
          <w:sz w:val="28"/>
          <w:szCs w:val="28"/>
        </w:rPr>
        <w:t xml:space="preserve"> </w:t>
      </w:r>
      <w:r w:rsidR="007E6063" w:rsidRPr="007E606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5A80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7E6063">
        <w:rPr>
          <w:rFonts w:ascii="Times New Roman" w:hAnsi="Times New Roman" w:cs="Times New Roman"/>
          <w:sz w:val="28"/>
          <w:szCs w:val="28"/>
        </w:rPr>
        <w:t>И</w:t>
      </w:r>
      <w:r w:rsidR="007E6063">
        <w:rPr>
          <w:rFonts w:ascii="Times New Roman" w:hAnsi="Times New Roman" w:cs="Times New Roman"/>
          <w:sz w:val="28"/>
          <w:szCs w:val="28"/>
        </w:rPr>
        <w:t>д</w:t>
      </w:r>
      <w:r w:rsidR="007E6063">
        <w:rPr>
          <w:rFonts w:ascii="Times New Roman" w:hAnsi="Times New Roman" w:cs="Times New Roman"/>
          <w:sz w:val="28"/>
          <w:szCs w:val="28"/>
        </w:rPr>
        <w:t xml:space="preserve">ринского района </w:t>
      </w:r>
      <w:r w:rsidR="007E6063" w:rsidRPr="007E6063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5A80">
        <w:rPr>
          <w:rFonts w:ascii="Times New Roman" w:hAnsi="Times New Roman" w:cs="Times New Roman"/>
          <w:sz w:val="28"/>
          <w:szCs w:val="28"/>
        </w:rPr>
        <w:t>, органов прокуратуры), проставл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ются дата и исходящий номер сопроводительного пис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ма;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определяется вид контроля (внутренний контроль, особый контроль, чрезвычайная ситуация). На особый контроль ставят обращения, в которых содержится просьба проинформировать о результатах его рассмотрения;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определяются и отмечаются социальное положение и принадлежность автора обращения к категории граждан, имеющих право на обеспечение м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рами социальной поддержки (далее – </w:t>
      </w:r>
      <w:proofErr w:type="spellStart"/>
      <w:r w:rsidRPr="007E5A80">
        <w:rPr>
          <w:rFonts w:ascii="Times New Roman" w:hAnsi="Times New Roman" w:cs="Times New Roman"/>
          <w:sz w:val="28"/>
          <w:szCs w:val="28"/>
        </w:rPr>
        <w:t>льготность</w:t>
      </w:r>
      <w:proofErr w:type="spellEnd"/>
      <w:r w:rsidRPr="007E5A80">
        <w:rPr>
          <w:rFonts w:ascii="Times New Roman" w:hAnsi="Times New Roman" w:cs="Times New Roman"/>
          <w:sz w:val="28"/>
          <w:szCs w:val="28"/>
        </w:rPr>
        <w:t xml:space="preserve"> категории), кроме колле</w:t>
      </w:r>
      <w:r w:rsidRPr="007E5A80">
        <w:rPr>
          <w:rFonts w:ascii="Times New Roman" w:hAnsi="Times New Roman" w:cs="Times New Roman"/>
          <w:sz w:val="28"/>
          <w:szCs w:val="28"/>
        </w:rPr>
        <w:t>к</w:t>
      </w:r>
      <w:r w:rsidRPr="007E5A80">
        <w:rPr>
          <w:rFonts w:ascii="Times New Roman" w:hAnsi="Times New Roman" w:cs="Times New Roman"/>
          <w:sz w:val="28"/>
          <w:szCs w:val="28"/>
        </w:rPr>
        <w:t>тивных обращений;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указывается номер и дата поступления предыдущего обращения (при повторном обращении);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проставляется код вопроса в соответствии с Тематическим общеро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сийским классификатором обращений граждан, организаций и общественных объединений, утвержденным распоряжением Администрацией Президента Российской Федерации. Если в письме ставится ряд вопросов, то по каждому из них проставляется соответствующий код.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3.3. Поступившие обращения аннотируются. Аннотация должна быть четкой, краткой, отражать содержание всех вопросов, поставленных в обр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щении.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3.4. Обращения в письменной форме или в форме электронного док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мента, в том числе поступающие в администрацию сельского поселения ч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рез интернет-приемную сайта администрации сельского поселения, подлежат обязательной регистрации в течение трех дней с момента поступления в а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министрацию сельского поселения или должностному лицу.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3.5. На поступившие обращения проставляется регистрационный штамп «Адм</w:t>
      </w:r>
      <w:r w:rsidR="00C57064">
        <w:rPr>
          <w:rFonts w:ascii="Times New Roman" w:hAnsi="Times New Roman" w:cs="Times New Roman"/>
          <w:sz w:val="28"/>
          <w:szCs w:val="28"/>
        </w:rPr>
        <w:t xml:space="preserve">инистрация </w:t>
      </w:r>
      <w:r w:rsidR="007E6063">
        <w:rPr>
          <w:rFonts w:ascii="Times New Roman" w:hAnsi="Times New Roman" w:cs="Times New Roman"/>
          <w:sz w:val="28"/>
          <w:szCs w:val="28"/>
        </w:rPr>
        <w:t>Центрального сельсовета Идринского района Кра</w:t>
      </w:r>
      <w:r w:rsidR="007E6063">
        <w:rPr>
          <w:rFonts w:ascii="Times New Roman" w:hAnsi="Times New Roman" w:cs="Times New Roman"/>
          <w:sz w:val="28"/>
          <w:szCs w:val="28"/>
        </w:rPr>
        <w:t>с</w:t>
      </w:r>
      <w:r w:rsidR="007E6063">
        <w:rPr>
          <w:rFonts w:ascii="Times New Roman" w:hAnsi="Times New Roman" w:cs="Times New Roman"/>
          <w:sz w:val="28"/>
          <w:szCs w:val="28"/>
        </w:rPr>
        <w:t>нояр</w:t>
      </w:r>
      <w:r w:rsidR="00C5706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7E5A80">
        <w:rPr>
          <w:rFonts w:ascii="Times New Roman" w:hAnsi="Times New Roman" w:cs="Times New Roman"/>
          <w:sz w:val="28"/>
          <w:szCs w:val="28"/>
        </w:rPr>
        <w:t>края» в правом нижнем у</w:t>
      </w:r>
      <w:r w:rsidRPr="007E5A80">
        <w:rPr>
          <w:rFonts w:ascii="Times New Roman" w:hAnsi="Times New Roman" w:cs="Times New Roman"/>
          <w:sz w:val="28"/>
          <w:szCs w:val="28"/>
        </w:rPr>
        <w:t>г</w:t>
      </w:r>
      <w:r w:rsidRPr="007E5A80">
        <w:rPr>
          <w:rFonts w:ascii="Times New Roman" w:hAnsi="Times New Roman" w:cs="Times New Roman"/>
          <w:sz w:val="28"/>
          <w:szCs w:val="28"/>
        </w:rPr>
        <w:t>лу первой страницы письма. В случае если место, предназначенное для штампа, занято текстом письма, штамп м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жет быть поставлен в ином месте, обесп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чивающем его прочтение.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4. Направление обращений на рассмотрение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4.1. Зарегистрированные обращения специалистом, ответственным за работы с обращениями граждан, направляются главе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4.2. Запрещается направлять жалобу на рассмотрение в государстве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ный орган, орган местного самоуправления или должностному лицу, реш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 или действия (бездействие) которых обжалуется.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4.3. В случае если заявитель ранее обращался к специалистам админ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 xml:space="preserve">страции сельского поселения и не удовлетворен принятым решением или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обжалует действия (бездействие) этих должностных лиц, обращение прин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мается к рассмотрению главой сельского поселения лично.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В случае если в соответствии с запретом, предусмотренным пун</w:t>
      </w:r>
      <w:r w:rsidRPr="007E5A80">
        <w:rPr>
          <w:rFonts w:ascii="Times New Roman" w:hAnsi="Times New Roman" w:cs="Times New Roman"/>
          <w:sz w:val="28"/>
          <w:szCs w:val="28"/>
        </w:rPr>
        <w:t>к</w:t>
      </w:r>
      <w:r w:rsidRPr="007E5A80">
        <w:rPr>
          <w:rFonts w:ascii="Times New Roman" w:hAnsi="Times New Roman" w:cs="Times New Roman"/>
          <w:sz w:val="28"/>
          <w:szCs w:val="28"/>
        </w:rPr>
        <w:t>том 4.2 настоящего раздела, невозможно направление жалобы на рассмотр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 в государственный орган, орган местного самоуправления или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Обращения, поступившие от Президента Российской Федерации, Председателя Правительства Российской Федерации или его заместителей, председателей палат Федерального Собрания Российской Федерации, сен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торов Российской Федерации и депутатов Государственной Думы</w:t>
      </w:r>
      <w:r w:rsidR="00AB0731">
        <w:rPr>
          <w:rFonts w:ascii="Times New Roman" w:hAnsi="Times New Roman" w:cs="Times New Roman"/>
          <w:sz w:val="28"/>
          <w:szCs w:val="28"/>
        </w:rPr>
        <w:t>,</w:t>
      </w:r>
      <w:r w:rsidRPr="007E5A80">
        <w:rPr>
          <w:rFonts w:ascii="Times New Roman" w:hAnsi="Times New Roman" w:cs="Times New Roman"/>
          <w:sz w:val="28"/>
          <w:szCs w:val="28"/>
        </w:rPr>
        <w:t xml:space="preserve"> </w:t>
      </w:r>
      <w:r w:rsidR="00AB0731">
        <w:rPr>
          <w:rFonts w:ascii="Times New Roman" w:hAnsi="Times New Roman" w:cs="Times New Roman"/>
          <w:sz w:val="28"/>
          <w:szCs w:val="28"/>
        </w:rPr>
        <w:t xml:space="preserve"> </w:t>
      </w:r>
      <w:r w:rsidRPr="007E5A80">
        <w:rPr>
          <w:rFonts w:ascii="Times New Roman" w:hAnsi="Times New Roman" w:cs="Times New Roman"/>
          <w:sz w:val="28"/>
          <w:szCs w:val="28"/>
        </w:rPr>
        <w:t>Фед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рального Собрания Российской Федерации, Губернатора </w:t>
      </w:r>
      <w:r w:rsidR="00C71C38">
        <w:rPr>
          <w:rFonts w:ascii="Times New Roman" w:hAnsi="Times New Roman" w:cs="Times New Roman"/>
          <w:sz w:val="28"/>
          <w:szCs w:val="28"/>
        </w:rPr>
        <w:t>Краснояр</w:t>
      </w:r>
      <w:r w:rsidRPr="007E5A80">
        <w:rPr>
          <w:rFonts w:ascii="Times New Roman" w:hAnsi="Times New Roman" w:cs="Times New Roman"/>
          <w:sz w:val="28"/>
          <w:szCs w:val="28"/>
        </w:rPr>
        <w:t>ского края, Председателя Законодательно</w:t>
      </w:r>
      <w:r w:rsidR="00C71C38">
        <w:rPr>
          <w:rFonts w:ascii="Times New Roman" w:hAnsi="Times New Roman" w:cs="Times New Roman"/>
          <w:sz w:val="28"/>
          <w:szCs w:val="28"/>
        </w:rPr>
        <w:t>го Собрания</w:t>
      </w:r>
      <w:r w:rsidR="00C71C38" w:rsidRPr="00C71C38">
        <w:t xml:space="preserve"> </w:t>
      </w:r>
      <w:r w:rsidR="00C71C38" w:rsidRPr="00C71C3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5A80">
        <w:rPr>
          <w:rFonts w:ascii="Times New Roman" w:hAnsi="Times New Roman" w:cs="Times New Roman"/>
          <w:sz w:val="28"/>
          <w:szCs w:val="28"/>
        </w:rPr>
        <w:t>, адресова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ные главе сельского поселения, передаются главе сельского поселения.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Письменные обращения, содержащие вопросы, решение которых не входит в компетенцию администрации сельского поселения, в течение с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ми дней со дня регистрации направляются в соответствующий государстве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ный орган или орган местного самоуправления, соответствующему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ращении вопросов, посредством СЭД в форме электронного документа, в случае отсутствия указанной технической возможности – в письменной фо</w:t>
      </w:r>
      <w:r w:rsidRPr="007E5A80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>ме, с уведомлением гражданина либо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направивших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обращение, о переадресации обращения, за исключением случая, указанного в пункте 5.15 раздела 5 настоящего Положения.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Ответ о переадресации обращения, в котором указан только адрес эле</w:t>
      </w:r>
      <w:r w:rsidRPr="007E5A80">
        <w:rPr>
          <w:rFonts w:ascii="Times New Roman" w:hAnsi="Times New Roman" w:cs="Times New Roman"/>
          <w:sz w:val="28"/>
          <w:szCs w:val="28"/>
        </w:rPr>
        <w:t>к</w:t>
      </w:r>
      <w:r w:rsidRPr="007E5A80">
        <w:rPr>
          <w:rFonts w:ascii="Times New Roman" w:hAnsi="Times New Roman" w:cs="Times New Roman"/>
          <w:sz w:val="28"/>
          <w:szCs w:val="28"/>
        </w:rPr>
        <w:t>тронной почты, направляется на адрес электронной почты.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В остальных случаях ответ о переадресации обращения дается в пис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менной форме.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4.7. В случае если решение поставленных в письменном обращении в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просов относится к компетенции нескольких государственных органов, орг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нов местного самоуправления или должностных лиц, копия обращения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4.8. Сопроводительные письма к обращениям, направляемым на ра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смотрение в государственные органы, органы местного самоуправления, должностным лицам, подписываются главой сельского поселения. Одновр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менно за той же подписью направляется уведомление заявителю о том, куда направлено его обращение.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4.9. В случае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запретом, предусмотренным пун</w:t>
      </w:r>
      <w:r w:rsidRPr="007E5A80">
        <w:rPr>
          <w:rFonts w:ascii="Times New Roman" w:hAnsi="Times New Roman" w:cs="Times New Roman"/>
          <w:sz w:val="28"/>
          <w:szCs w:val="28"/>
        </w:rPr>
        <w:t>к</w:t>
      </w:r>
      <w:r w:rsidRPr="007E5A80">
        <w:rPr>
          <w:rFonts w:ascii="Times New Roman" w:hAnsi="Times New Roman" w:cs="Times New Roman"/>
          <w:sz w:val="28"/>
          <w:szCs w:val="28"/>
        </w:rPr>
        <w:t>том 4.2 настоящего раздела, невозможно направление жалобы на рассмотр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ние в государственный орган, орган местного самоуправления или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ностному лицу, в компетенцию которых входит решение поставленных в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 xml:space="preserve">ращении вопросов, жалоба возвращается гражданину с разъяснением его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права обжаловать соответствующие решение или действие (бездействие) в установленном порядке в суд.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5. Рассмотрение обращений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5.1. Письменное обращение, поступившее в администрацию сельского поселения или должностному лицу в соответствии с их компетенцией, ра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сматривается в течение 30 дней со дня его регистрации.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Если установленный срок рассмотрения обращения истекает в выхо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ной или праздничный день, последним днем рассмотрения считается след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ющий за ним рабочий день.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5.2. В исключительных случаях, а также в случае направления запроса в государственный орган, орган местного самоуправления, глава сельского поселения вправе продлить срок рассмотрения обращения не более чем на 30 дней, уведомив о продлении срока его рассмотрения заявителя, направивш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го обращение.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5.3. Продление сроков рассмотрения обращений, за исключением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ращений, находящихся на особом контроле, производится по служебной з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писке ответственного исполнителя главой сельского поселения. Уведомление о продлении срока рассмотрения обращения направляется заявителю до и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течения срока, указанного в пункте 5.1 настоящего Положения.</w:t>
      </w:r>
    </w:p>
    <w:p w:rsidR="00D337DE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не позднее одного рабочего дня, сл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дующего за днем поступления обращения в администрацию сельского пос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ления.</w:t>
      </w:r>
    </w:p>
    <w:p w:rsidR="00152122" w:rsidRPr="00152122" w:rsidRDefault="00152122" w:rsidP="0015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22">
        <w:rPr>
          <w:rFonts w:ascii="Times New Roman" w:hAnsi="Times New Roman" w:cs="Times New Roman"/>
          <w:sz w:val="28"/>
          <w:szCs w:val="28"/>
        </w:rPr>
        <w:t>5.5. Обращения родителей (лиц, их заменяющих) по вопросам орган</w:t>
      </w:r>
      <w:r w:rsidRPr="00152122">
        <w:rPr>
          <w:rFonts w:ascii="Times New Roman" w:hAnsi="Times New Roman" w:cs="Times New Roman"/>
          <w:sz w:val="28"/>
          <w:szCs w:val="28"/>
        </w:rPr>
        <w:t>и</w:t>
      </w:r>
      <w:r w:rsidRPr="00152122">
        <w:rPr>
          <w:rFonts w:ascii="Times New Roman" w:hAnsi="Times New Roman" w:cs="Times New Roman"/>
          <w:sz w:val="28"/>
          <w:szCs w:val="28"/>
        </w:rPr>
        <w:t>зации отдыха и оздоровления детей, поступившие в администрацию сельск</w:t>
      </w:r>
      <w:r w:rsidRPr="00152122">
        <w:rPr>
          <w:rFonts w:ascii="Times New Roman" w:hAnsi="Times New Roman" w:cs="Times New Roman"/>
          <w:sz w:val="28"/>
          <w:szCs w:val="28"/>
        </w:rPr>
        <w:t>о</w:t>
      </w:r>
      <w:r w:rsidRPr="00152122">
        <w:rPr>
          <w:rFonts w:ascii="Times New Roman" w:hAnsi="Times New Roman" w:cs="Times New Roman"/>
          <w:sz w:val="28"/>
          <w:szCs w:val="28"/>
        </w:rPr>
        <w:t>го поселения, главе сельского поселения в письменной форме или в форме электронного документа, подлежат рассмотрению в течение 15 дней со дня регистрации этих обращений.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</w:t>
      </w:r>
      <w:r w:rsidR="00152122">
        <w:rPr>
          <w:rFonts w:ascii="Times New Roman" w:hAnsi="Times New Roman" w:cs="Times New Roman"/>
          <w:sz w:val="28"/>
          <w:szCs w:val="28"/>
        </w:rPr>
        <w:t>6</w:t>
      </w:r>
      <w:r w:rsidRPr="007E5A80">
        <w:rPr>
          <w:rFonts w:ascii="Times New Roman" w:hAnsi="Times New Roman" w:cs="Times New Roman"/>
          <w:sz w:val="28"/>
          <w:szCs w:val="28"/>
        </w:rPr>
        <w:t>. Главой сельского поселения к поступившему обращению готовится резолюция в соответствии с компетенцией администрации сельского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ния. Резолюция должна содержать: фамилии и инициалы лиц, которым дае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ся поручение, лаконично сформулированный текст, предписывающий де</w:t>
      </w:r>
      <w:r w:rsidRPr="007E5A80">
        <w:rPr>
          <w:rFonts w:ascii="Times New Roman" w:hAnsi="Times New Roman" w:cs="Times New Roman"/>
          <w:sz w:val="28"/>
          <w:szCs w:val="28"/>
        </w:rPr>
        <w:t>й</w:t>
      </w:r>
      <w:r w:rsidRPr="007E5A80">
        <w:rPr>
          <w:rFonts w:ascii="Times New Roman" w:hAnsi="Times New Roman" w:cs="Times New Roman"/>
          <w:sz w:val="28"/>
          <w:szCs w:val="28"/>
        </w:rPr>
        <w:t>ствие, порядок и срок исполнения, подпись руководителя с расшифровкой и датой. Резолюция может состоять из нескольких частей, предписывающих каждому исполнителю самостоятельное действие, порядок и срок исполн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 поручения. Резолюция оформляется на обращении или отдельном листе.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</w:t>
      </w:r>
      <w:r w:rsidR="00152122">
        <w:rPr>
          <w:rFonts w:ascii="Times New Roman" w:hAnsi="Times New Roman" w:cs="Times New Roman"/>
          <w:sz w:val="28"/>
          <w:szCs w:val="28"/>
        </w:rPr>
        <w:t>7</w:t>
      </w:r>
      <w:r w:rsidRPr="007E5A80">
        <w:rPr>
          <w:rFonts w:ascii="Times New Roman" w:hAnsi="Times New Roman" w:cs="Times New Roman"/>
          <w:sz w:val="28"/>
          <w:szCs w:val="28"/>
        </w:rPr>
        <w:t>. В случае если обращение направляется для рассмотрения в орган государственной власти, орган местного самоуправления или иному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ностному лицу в соответствии с их компетенцией, соответствующее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ностное лицо в течение семи дней со дня регистрации обращения уведомляет заявителя о переадресации его обращения в порядке, указанном в пункте 4.6 раздела 4 настоящего Положения.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52122">
        <w:rPr>
          <w:rFonts w:ascii="Times New Roman" w:hAnsi="Times New Roman" w:cs="Times New Roman"/>
          <w:sz w:val="28"/>
          <w:szCs w:val="28"/>
        </w:rPr>
        <w:t>8</w:t>
      </w:r>
      <w:r w:rsidRPr="007E5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сроками исполнения, а также централизованную по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готовку ответа заявителю осуществляет исполнитель, указанный в поручении первым либо в отношении, которого сделаны особые отметки. Соисполнит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ли не позднее пяти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</w:t>
      </w:r>
      <w:r w:rsidR="00152122">
        <w:rPr>
          <w:rFonts w:ascii="Times New Roman" w:hAnsi="Times New Roman" w:cs="Times New Roman"/>
          <w:sz w:val="28"/>
          <w:szCs w:val="28"/>
        </w:rPr>
        <w:t>9</w:t>
      </w:r>
      <w:r w:rsidRPr="007E5A80">
        <w:rPr>
          <w:rFonts w:ascii="Times New Roman" w:hAnsi="Times New Roman" w:cs="Times New Roman"/>
          <w:sz w:val="28"/>
          <w:szCs w:val="28"/>
        </w:rPr>
        <w:t>. Ответственный исполнитель, которому поручено рассмотрение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ращения: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80">
        <w:rPr>
          <w:rFonts w:ascii="Times New Roman" w:hAnsi="Times New Roman" w:cs="Times New Roman"/>
          <w:sz w:val="28"/>
          <w:szCs w:val="28"/>
        </w:rPr>
        <w:t>- обеспечивает объективное всестороннее рассмотрение обращения, в случае необходимости – с участием заявителя, направившего обращение, з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прашивает, в том числе в электронной форме (при наличии технической во</w:t>
      </w:r>
      <w:r w:rsidRPr="007E5A80">
        <w:rPr>
          <w:rFonts w:ascii="Times New Roman" w:hAnsi="Times New Roman" w:cs="Times New Roman"/>
          <w:sz w:val="28"/>
          <w:szCs w:val="28"/>
        </w:rPr>
        <w:t>з</w:t>
      </w:r>
      <w:r w:rsidRPr="007E5A80">
        <w:rPr>
          <w:rFonts w:ascii="Times New Roman" w:hAnsi="Times New Roman" w:cs="Times New Roman"/>
          <w:sz w:val="28"/>
          <w:szCs w:val="28"/>
        </w:rPr>
        <w:t>можности – с использованием СЭД), необходимые для рассмотрения обр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щения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шенных прав, свобод и законных интересов заявителя;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дает письменный ответ по существу поставленных в обращении в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 xml:space="preserve">просов, за исключением случаев, указанных в пунктах </w:t>
      </w:r>
      <w:r w:rsidRPr="00B0705C">
        <w:rPr>
          <w:rFonts w:ascii="Times New Roman" w:hAnsi="Times New Roman" w:cs="Times New Roman"/>
          <w:sz w:val="28"/>
          <w:szCs w:val="28"/>
        </w:rPr>
        <w:t>5.1</w:t>
      </w:r>
      <w:r w:rsidR="009C4B33">
        <w:rPr>
          <w:rFonts w:ascii="Times New Roman" w:hAnsi="Times New Roman" w:cs="Times New Roman"/>
          <w:sz w:val="28"/>
          <w:szCs w:val="28"/>
        </w:rPr>
        <w:t>2</w:t>
      </w:r>
      <w:r w:rsidRPr="00B0705C">
        <w:rPr>
          <w:rFonts w:ascii="Times New Roman" w:hAnsi="Times New Roman" w:cs="Times New Roman"/>
          <w:sz w:val="28"/>
          <w:szCs w:val="28"/>
        </w:rPr>
        <w:t xml:space="preserve"> – 5.1</w:t>
      </w:r>
      <w:r w:rsidR="009C4B33">
        <w:rPr>
          <w:rFonts w:ascii="Times New Roman" w:hAnsi="Times New Roman" w:cs="Times New Roman"/>
          <w:sz w:val="28"/>
          <w:szCs w:val="28"/>
        </w:rPr>
        <w:t>9</w:t>
      </w:r>
      <w:r w:rsidRPr="00B0705C">
        <w:rPr>
          <w:rFonts w:ascii="Times New Roman" w:hAnsi="Times New Roman" w:cs="Times New Roman"/>
          <w:sz w:val="28"/>
          <w:szCs w:val="28"/>
        </w:rPr>
        <w:t>, 5.2</w:t>
      </w:r>
      <w:r w:rsidR="009C4B33">
        <w:rPr>
          <w:rFonts w:ascii="Times New Roman" w:hAnsi="Times New Roman" w:cs="Times New Roman"/>
          <w:sz w:val="28"/>
          <w:szCs w:val="28"/>
        </w:rPr>
        <w:t>1</w:t>
      </w:r>
      <w:r w:rsidRPr="007E5A80">
        <w:rPr>
          <w:rFonts w:ascii="Times New Roman" w:hAnsi="Times New Roman" w:cs="Times New Roman"/>
          <w:sz w:val="28"/>
          <w:szCs w:val="28"/>
        </w:rPr>
        <w:t xml:space="preserve"> разд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ла 5 настоящего Положения;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уведомляет заявителя о направлении его обращения на рассмотрение в государственный орган, органы местного самоуправления или иному должностному лицу в соответствии с их компетенцией.</w:t>
      </w:r>
    </w:p>
    <w:p w:rsidR="00D337DE" w:rsidRPr="007E5A80" w:rsidRDefault="0059588C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52122">
        <w:rPr>
          <w:rFonts w:ascii="Times New Roman" w:hAnsi="Times New Roman" w:cs="Times New Roman"/>
          <w:sz w:val="28"/>
          <w:szCs w:val="28"/>
        </w:rPr>
        <w:t>10</w:t>
      </w:r>
      <w:r w:rsidR="00D337DE" w:rsidRPr="007E5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7DE" w:rsidRPr="007E5A80">
        <w:rPr>
          <w:rFonts w:ascii="Times New Roman" w:hAnsi="Times New Roman" w:cs="Times New Roman"/>
          <w:sz w:val="28"/>
          <w:szCs w:val="28"/>
        </w:rPr>
        <w:t>Администрация сельского поселения или ее должностные лица на основании запроса, направленного в порядке части 2 статьи 10 Закона обяз</w:t>
      </w:r>
      <w:r w:rsidR="00D337DE" w:rsidRPr="007E5A80">
        <w:rPr>
          <w:rFonts w:ascii="Times New Roman" w:hAnsi="Times New Roman" w:cs="Times New Roman"/>
          <w:sz w:val="28"/>
          <w:szCs w:val="28"/>
        </w:rPr>
        <w:t>а</w:t>
      </w:r>
      <w:r w:rsidR="00D337DE" w:rsidRPr="007E5A80">
        <w:rPr>
          <w:rFonts w:ascii="Times New Roman" w:hAnsi="Times New Roman" w:cs="Times New Roman"/>
          <w:sz w:val="28"/>
          <w:szCs w:val="28"/>
        </w:rPr>
        <w:t>ны в течение 15 дней представить документы и материалы, необходимые для рассмотрения обращения, за исключением документов и материалов, в кот</w:t>
      </w:r>
      <w:r w:rsidR="00D337DE" w:rsidRPr="007E5A80">
        <w:rPr>
          <w:rFonts w:ascii="Times New Roman" w:hAnsi="Times New Roman" w:cs="Times New Roman"/>
          <w:sz w:val="28"/>
          <w:szCs w:val="28"/>
        </w:rPr>
        <w:t>о</w:t>
      </w:r>
      <w:r w:rsidR="00D337DE" w:rsidRPr="007E5A80">
        <w:rPr>
          <w:rFonts w:ascii="Times New Roman" w:hAnsi="Times New Roman" w:cs="Times New Roman"/>
          <w:sz w:val="28"/>
          <w:szCs w:val="28"/>
        </w:rPr>
        <w:t>рых содержатся сведения, составляющие государственную или иную охран</w:t>
      </w:r>
      <w:r w:rsidR="00D337DE" w:rsidRPr="007E5A80">
        <w:rPr>
          <w:rFonts w:ascii="Times New Roman" w:hAnsi="Times New Roman" w:cs="Times New Roman"/>
          <w:sz w:val="28"/>
          <w:szCs w:val="28"/>
        </w:rPr>
        <w:t>я</w:t>
      </w:r>
      <w:r w:rsidR="00D337DE" w:rsidRPr="007E5A80">
        <w:rPr>
          <w:rFonts w:ascii="Times New Roman" w:hAnsi="Times New Roman" w:cs="Times New Roman"/>
          <w:sz w:val="28"/>
          <w:szCs w:val="28"/>
        </w:rPr>
        <w:t>емую федеральным законом тайну, и для которых установлен особый пор</w:t>
      </w:r>
      <w:r w:rsidR="00D337DE" w:rsidRPr="007E5A80">
        <w:rPr>
          <w:rFonts w:ascii="Times New Roman" w:hAnsi="Times New Roman" w:cs="Times New Roman"/>
          <w:sz w:val="28"/>
          <w:szCs w:val="28"/>
        </w:rPr>
        <w:t>я</w:t>
      </w:r>
      <w:r w:rsidR="00D337DE" w:rsidRPr="007E5A80">
        <w:rPr>
          <w:rFonts w:ascii="Times New Roman" w:hAnsi="Times New Roman" w:cs="Times New Roman"/>
          <w:sz w:val="28"/>
          <w:szCs w:val="28"/>
        </w:rPr>
        <w:t>док представления.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1</w:t>
      </w:r>
      <w:r w:rsidRPr="007E5A80">
        <w:rPr>
          <w:rFonts w:ascii="Times New Roman" w:hAnsi="Times New Roman" w:cs="Times New Roman"/>
          <w:sz w:val="28"/>
          <w:szCs w:val="28"/>
        </w:rPr>
        <w:t>. В случае если обращение, по мнению исполнителя, направлено не по компетенции, он в двухдневный срок возвращает его специалисту, отве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ственному за работу с обращениями граждан, указывая при этом орган гос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дарственный власти края, орган местного самоуправления, должностное лицо указанных органов, которому, по его мнению, следует направить обращение.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2</w:t>
      </w:r>
      <w:r w:rsidRPr="007E5A80">
        <w:rPr>
          <w:rFonts w:ascii="Times New Roman" w:hAnsi="Times New Roman" w:cs="Times New Roman"/>
          <w:sz w:val="28"/>
          <w:szCs w:val="28"/>
        </w:rPr>
        <w:t xml:space="preserve">. В случае если в письменном обращении не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>: фамилия гражданина, направившего обращение, или почтовый адрес, по которому должен быть направлен ответ, ответ на письменное обращение не дается.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3</w:t>
      </w:r>
      <w:r w:rsidRPr="007E5A80">
        <w:rPr>
          <w:rFonts w:ascii="Times New Roman" w:hAnsi="Times New Roman" w:cs="Times New Roman"/>
          <w:sz w:val="28"/>
          <w:szCs w:val="28"/>
        </w:rPr>
        <w:t>. Обращение, в котором обжалуется судебное решение, в течение семи дней со дня регистрации возвращается гражданину (организации), направившим обращение, с разъяснением порядка обжалования данного с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4</w:t>
      </w:r>
      <w:r w:rsidRPr="007E5A80">
        <w:rPr>
          <w:rFonts w:ascii="Times New Roman" w:hAnsi="Times New Roman" w:cs="Times New Roman"/>
          <w:sz w:val="28"/>
          <w:szCs w:val="28"/>
        </w:rPr>
        <w:t>. Администрация сельского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ностного лица, а также членов его семьи, вправе оставить обращение без 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5</w:t>
      </w:r>
      <w:r w:rsidRPr="007E5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поддается прочт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нию, ответ на обращение не дается, и оно не подлежит направлению на ра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 (организации), направившим обращение, если фамилия и почтовый адрес заявителя подд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ются прочтению.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ствии с их компетенцией, о чем в течение семи дней со дня регистрации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ращения сообщается заявителю, направившему обращение.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6</w:t>
      </w:r>
      <w:r w:rsidRPr="007E5A80">
        <w:rPr>
          <w:rFonts w:ascii="Times New Roman" w:hAnsi="Times New Roman" w:cs="Times New Roman"/>
          <w:sz w:val="28"/>
          <w:szCs w:val="28"/>
        </w:rPr>
        <w:t>. В случае если в письменном обращении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 вправе принять решение о безосновательности очередного обращения и пр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кращении переписки с заявителем по данному вопросу при условии, что ук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занное обращение и ранее направляемые обращения направлялись в админ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страцию сельского поселения или одному и тому же должностному лицу а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министрации сельского поселения. О данном решении уведомляется заяв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тель, направивший обращение.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7</w:t>
      </w:r>
      <w:r w:rsidRPr="007E5A80">
        <w:rPr>
          <w:rFonts w:ascii="Times New Roman" w:hAnsi="Times New Roman" w:cs="Times New Roman"/>
          <w:sz w:val="28"/>
          <w:szCs w:val="28"/>
        </w:rPr>
        <w:t>. В случае если ответ по существу поставленного в обращении в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проса не может быть дан без разглашения сведений, составляющих госуда</w:t>
      </w:r>
      <w:r w:rsidRPr="007E5A80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>ственную или иную охраняемую федеральным законом тайну, заявителю, направившему обращение, сообщается о невозможности дать ответ по сущ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ству поставленного в нем вопроса в связи с недопустимостью разглашения указанных сведений.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8</w:t>
      </w:r>
      <w:r w:rsidRPr="007E5A80">
        <w:rPr>
          <w:rFonts w:ascii="Times New Roman" w:hAnsi="Times New Roman" w:cs="Times New Roman"/>
          <w:sz w:val="28"/>
          <w:szCs w:val="28"/>
        </w:rPr>
        <w:t>. Если в обращении содержатся сведения о подготавливаемом, с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вершаемом или совершенном противоправном деянии, а также лице, его по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готавливающем, совершающем или совершившем, жалоба подлежит напра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лению в государственный орган в соответствии с его компетенцией.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5.1</w:t>
      </w:r>
      <w:r w:rsidR="00152122">
        <w:rPr>
          <w:rFonts w:ascii="Times New Roman" w:hAnsi="Times New Roman" w:cs="Times New Roman"/>
          <w:sz w:val="28"/>
          <w:szCs w:val="28"/>
        </w:rPr>
        <w:t>9</w:t>
      </w:r>
      <w:r w:rsidRPr="007E5A80">
        <w:rPr>
          <w:rFonts w:ascii="Times New Roman" w:hAnsi="Times New Roman" w:cs="Times New Roman"/>
          <w:sz w:val="28"/>
          <w:szCs w:val="28"/>
        </w:rPr>
        <w:t>. В случае если причины, по которым ответ по существу поста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ленных в обращении вопросов не мог быть дан, в последующем были устр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нены, заявитель вправе вновь направить обращение в администрацию сел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ского поселения или соответствующему должностному лицу.</w:t>
      </w:r>
    </w:p>
    <w:p w:rsidR="00D337DE" w:rsidRPr="007E5A80" w:rsidRDefault="00152122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D337DE" w:rsidRPr="007E5A80">
        <w:rPr>
          <w:rFonts w:ascii="Times New Roman" w:hAnsi="Times New Roman" w:cs="Times New Roman"/>
          <w:sz w:val="28"/>
          <w:szCs w:val="28"/>
        </w:rPr>
        <w:t>. На обращения, не являющиеся заявлениями, жалобами, не соде</w:t>
      </w:r>
      <w:r w:rsidR="00D337DE" w:rsidRPr="007E5A80">
        <w:rPr>
          <w:rFonts w:ascii="Times New Roman" w:hAnsi="Times New Roman" w:cs="Times New Roman"/>
          <w:sz w:val="28"/>
          <w:szCs w:val="28"/>
        </w:rPr>
        <w:t>р</w:t>
      </w:r>
      <w:r w:rsidR="00D337DE" w:rsidRPr="007E5A80">
        <w:rPr>
          <w:rFonts w:ascii="Times New Roman" w:hAnsi="Times New Roman" w:cs="Times New Roman"/>
          <w:sz w:val="28"/>
          <w:szCs w:val="28"/>
        </w:rPr>
        <w:t>жащие конкретных предложений или просьб (в том числе стандартные п</w:t>
      </w:r>
      <w:r w:rsidR="00D337DE" w:rsidRPr="007E5A80">
        <w:rPr>
          <w:rFonts w:ascii="Times New Roman" w:hAnsi="Times New Roman" w:cs="Times New Roman"/>
          <w:sz w:val="28"/>
          <w:szCs w:val="28"/>
        </w:rPr>
        <w:t>о</w:t>
      </w:r>
      <w:r w:rsidR="00D337DE" w:rsidRPr="007E5A80">
        <w:rPr>
          <w:rFonts w:ascii="Times New Roman" w:hAnsi="Times New Roman" w:cs="Times New Roman"/>
          <w:sz w:val="28"/>
          <w:szCs w:val="28"/>
        </w:rPr>
        <w:t>здравления, соболезнования, письма, присланные для сведения), ответы не даются.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5.2</w:t>
      </w:r>
      <w:r w:rsidR="00152122">
        <w:rPr>
          <w:rFonts w:ascii="Times New Roman" w:hAnsi="Times New Roman" w:cs="Times New Roman"/>
          <w:sz w:val="28"/>
          <w:szCs w:val="28"/>
        </w:rPr>
        <w:t>1</w:t>
      </w:r>
      <w:r w:rsidRPr="007E5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сельского поселения письменного обращения, содержащего вопрос, ответ на который размещен в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пунктом 2.9. раздела 2 настоящего Положения на сайте адм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нистрации сельского поселения в информационно-телекоммуникационной сети «Интернет», заявителю, направившему обращение, в течение семи дней со дня регистрации обращения сообщается электронный адрес сайта админ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страции сельского поселения в информационно-телекоммуникационной сети «Интернет», на котором размещен ответ на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вопрос, поставленный в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нии, при этом обращение, содержащее обжалование судебного решения, не возвращается.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5.2</w:t>
      </w:r>
      <w:r w:rsidR="00152122">
        <w:rPr>
          <w:rFonts w:ascii="Times New Roman" w:hAnsi="Times New Roman" w:cs="Times New Roman"/>
          <w:sz w:val="28"/>
          <w:szCs w:val="28"/>
        </w:rPr>
        <w:t>2</w:t>
      </w:r>
      <w:r w:rsidRPr="007E5A80">
        <w:rPr>
          <w:rFonts w:ascii="Times New Roman" w:hAnsi="Times New Roman" w:cs="Times New Roman"/>
          <w:sz w:val="28"/>
          <w:szCs w:val="28"/>
        </w:rPr>
        <w:t>. Граждане, направившие обращение в письменной форме или в форме электронного документа в администрацию сельского поселения, им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ют право: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1) на получение в устной форме, в том числе по телефону, информации о факте поступления и дате регистрации обращения и о том, какому испо</w:t>
      </w:r>
      <w:r w:rsidRPr="007E5A80">
        <w:rPr>
          <w:rFonts w:ascii="Times New Roman" w:hAnsi="Times New Roman" w:cs="Times New Roman"/>
          <w:sz w:val="28"/>
          <w:szCs w:val="28"/>
        </w:rPr>
        <w:t>л</w:t>
      </w:r>
      <w:r w:rsidRPr="007E5A80">
        <w:rPr>
          <w:rFonts w:ascii="Times New Roman" w:hAnsi="Times New Roman" w:cs="Times New Roman"/>
          <w:sz w:val="28"/>
          <w:szCs w:val="28"/>
        </w:rPr>
        <w:t>нителю поручено рассмотрение данного обращения, о направлении ответа на обращение;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2) на возврат (по письменному заявлению) приложенных к обращению либо переданных при его рассмотрении документов, материалов или их к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пий.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6. Требования к оформлению ответа на обращение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6.1. Ответы на обращения подписывает глава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6.2. Текст ответа должен излагаться четко, последовательно, кратко, исчерпывающе давать ответ на все поставленные в обращении вопросы.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обращении, в ответе след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ет указывать, какие меры приняты по обращению.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6.3. В ответе в государственные органы, органы местного самоупра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ления или должностным лицам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вет.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6.4. Письменный ответ на коллективное обращение направляется лицу, указанному в данном обращении в качестве получателя ответа или предст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вителя коллектива, подписавших указанное обращение, с предложением о доведении содержащейся в нем информации до сведения остальных граждан, подписавших коллективное обращение.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6.5. Если в коллективном обращении получатель ответа не определен, ответ направляется первому гражданину в списке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подписавших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коллективное обращение, указавшему свой почтовый адрес.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если в коллективном обращении, направленном в форме электронного документа, получатель ответа не определен, ответ направляе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ся на адрес электронной почты отправителя.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6.6. В случае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если просьба о направлении ответа выражена нескольк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 xml:space="preserve">ми гражданами либо всеми лицами, подписавшими коллективное обращение,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копия ответа направляется каждому из них по указанным ими почтовым а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ресам или адресам электронной почты.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6.7. Приложенные к обращению подлинники документов, присланные заявителем, остаются в деле, если в письме не содержится просьба об их во</w:t>
      </w:r>
      <w:r w:rsidRPr="007E5A80">
        <w:rPr>
          <w:rFonts w:ascii="Times New Roman" w:hAnsi="Times New Roman" w:cs="Times New Roman"/>
          <w:sz w:val="28"/>
          <w:szCs w:val="28"/>
        </w:rPr>
        <w:t>з</w:t>
      </w:r>
      <w:r w:rsidRPr="007E5A80">
        <w:rPr>
          <w:rFonts w:ascii="Times New Roman" w:hAnsi="Times New Roman" w:cs="Times New Roman"/>
          <w:sz w:val="28"/>
          <w:szCs w:val="28"/>
        </w:rPr>
        <w:t>врате.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6.8. Ответы заявителям и в органы государственной власти органы местного самоуправления или должностным лицам в письменной форме п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чатаются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на бланках установленной формы в соответствии с Инструкцией по делопроизводству в администрации</w:t>
      </w:r>
      <w:proofErr w:type="gramEnd"/>
      <w:r w:rsidR="00A10310" w:rsidRPr="00A10310">
        <w:t xml:space="preserve"> </w:t>
      </w:r>
      <w:r w:rsidR="00A10310" w:rsidRPr="00A10310">
        <w:rPr>
          <w:rFonts w:ascii="Times New Roman" w:hAnsi="Times New Roman" w:cs="Times New Roman"/>
          <w:sz w:val="28"/>
          <w:szCs w:val="28"/>
        </w:rPr>
        <w:t>Центрального сельсовета  Идринского района Красноярского края</w:t>
      </w:r>
      <w:r w:rsidRPr="007E5A80">
        <w:rPr>
          <w:rFonts w:ascii="Times New Roman" w:hAnsi="Times New Roman" w:cs="Times New Roman"/>
          <w:sz w:val="28"/>
          <w:szCs w:val="28"/>
        </w:rPr>
        <w:t>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80">
        <w:rPr>
          <w:rFonts w:ascii="Times New Roman" w:hAnsi="Times New Roman" w:cs="Times New Roman"/>
          <w:sz w:val="28"/>
          <w:szCs w:val="28"/>
        </w:rPr>
        <w:t>Ответы заявителям в форме электронных документов, изготавливаются на бланках установленной формы в соответствии с Инструкцией по делопр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 xml:space="preserve">изводству в </w:t>
      </w:r>
      <w:r w:rsidR="00A10310" w:rsidRPr="00A10310">
        <w:rPr>
          <w:rFonts w:ascii="Times New Roman" w:hAnsi="Times New Roman" w:cs="Times New Roman"/>
          <w:sz w:val="28"/>
          <w:szCs w:val="28"/>
        </w:rPr>
        <w:t>администрации Центрального сельсовета  Идринского района Красноярского края</w:t>
      </w:r>
      <w:r w:rsidRPr="007E5A80">
        <w:rPr>
          <w:rFonts w:ascii="Times New Roman" w:hAnsi="Times New Roman" w:cs="Times New Roman"/>
          <w:sz w:val="28"/>
          <w:szCs w:val="28"/>
        </w:rPr>
        <w:t>, после чего подпис</w:t>
      </w:r>
      <w:r w:rsidRPr="007E5A80">
        <w:rPr>
          <w:rFonts w:ascii="Times New Roman" w:hAnsi="Times New Roman" w:cs="Times New Roman"/>
          <w:sz w:val="28"/>
          <w:szCs w:val="28"/>
        </w:rPr>
        <w:t>ы</w:t>
      </w:r>
      <w:r w:rsidRPr="007E5A80">
        <w:rPr>
          <w:rFonts w:ascii="Times New Roman" w:hAnsi="Times New Roman" w:cs="Times New Roman"/>
          <w:sz w:val="28"/>
          <w:szCs w:val="28"/>
        </w:rPr>
        <w:t xml:space="preserve">ваются </w:t>
      </w:r>
      <w:r w:rsidR="00B0705C">
        <w:rPr>
          <w:rFonts w:ascii="Times New Roman" w:hAnsi="Times New Roman" w:cs="Times New Roman"/>
          <w:sz w:val="28"/>
          <w:szCs w:val="28"/>
        </w:rPr>
        <w:t xml:space="preserve">главой сельского </w:t>
      </w:r>
      <w:r w:rsidR="00B0705C" w:rsidRPr="00006F81">
        <w:rPr>
          <w:rFonts w:ascii="Times New Roman" w:hAnsi="Times New Roman" w:cs="Times New Roman"/>
          <w:sz w:val="28"/>
          <w:szCs w:val="28"/>
        </w:rPr>
        <w:t>поселени</w:t>
      </w:r>
      <w:r w:rsidR="00B0705C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, регистрируются и направляются заяв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телю в форме сканированной копии на адрес электронной почты, указанной заявителем при направлении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6.9. В левом нижнем углу ответа обязательно указываются фамилия, имя, отчество (последнее – при наличии) исполнителя и номер его служебн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го телефона.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6.10. Подлинники обращений граждан, поступившие из государстве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возвращаются только при наличии на них штампа «Подлежит возврату» или специальной отметки в сопроводительном письме.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6.11. Если по обращению дается ответ о продлении срока рассмотрения обращения, то в тексте указывается срок окончательного разрешения вопр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са.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6.12. Ответственный исполнитель за три рабочих дня до окончания срока рассмотрения обращения направляет главе сельского поселения проект ответа заявителю на проверку соблюдения требований настоящего Полож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 и полноты, и достоверности ответа. При наличии замечаний в течение двух дней со дня поступления проекта ответа, но не позднее одного дня до окончания срока рассмотрения обращения глава сельского поселения во</w:t>
      </w:r>
      <w:r w:rsidRPr="007E5A80">
        <w:rPr>
          <w:rFonts w:ascii="Times New Roman" w:hAnsi="Times New Roman" w:cs="Times New Roman"/>
          <w:sz w:val="28"/>
          <w:szCs w:val="28"/>
        </w:rPr>
        <w:t>з</w:t>
      </w:r>
      <w:r w:rsidRPr="007E5A80">
        <w:rPr>
          <w:rFonts w:ascii="Times New Roman" w:hAnsi="Times New Roman" w:cs="Times New Roman"/>
          <w:sz w:val="28"/>
          <w:szCs w:val="28"/>
        </w:rPr>
        <w:t>вращает его ответственному исполнителю на доработку.</w:t>
      </w:r>
    </w:p>
    <w:p w:rsidR="00D337DE" w:rsidRPr="00CC6819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6.13. После завершения рассмотрения обращения подлинник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ния, ответ на него и все материалы, касающиеся рассмотрения обращения, передаются через СЭД должностному лицу, ответственному за направление ответа заявителю, которым проверяется правильность направления ответа и делается отметка в СЭД. </w:t>
      </w:r>
      <w:r w:rsidRPr="00CC6819">
        <w:rPr>
          <w:rFonts w:ascii="Times New Roman" w:hAnsi="Times New Roman" w:cs="Times New Roman"/>
          <w:sz w:val="28"/>
          <w:szCs w:val="28"/>
        </w:rPr>
        <w:t>Обращения хранятся у специалиста, ответственного за работу с обращениями граждан, в СЭД.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Ответы, не соответствующие требованиям, предусмотренным насто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щим Положением, возвращаются исполнителю для доработки до истечения срока рассмотрения обращения.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6.14. Ответ, подписанный главой сельского поселения, либо лицом его замещающим, направляется на регистрацию должностному лицу, отве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ственному за делопроизводство в администрации сельского поселения и направляется заявителю почтовым отправлением либо по электронной почте. Отправление ответов без регистрации не допускается.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7E5A80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7E5A80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рассмотрением обращений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7.1. На контроль ставятся обращения, в которых сообщается о конкре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ных нарушениях законных прав и интересов граждан по вопросам, относ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щимся к компетенции ад</w:t>
      </w:r>
      <w:r w:rsidR="00CC6819">
        <w:rPr>
          <w:rFonts w:ascii="Times New Roman" w:hAnsi="Times New Roman" w:cs="Times New Roman"/>
          <w:sz w:val="28"/>
          <w:szCs w:val="28"/>
        </w:rPr>
        <w:t>министрации сельского поселения</w:t>
      </w:r>
      <w:r w:rsidRPr="007E5A80">
        <w:rPr>
          <w:rFonts w:ascii="Times New Roman" w:hAnsi="Times New Roman" w:cs="Times New Roman"/>
          <w:sz w:val="28"/>
          <w:szCs w:val="28"/>
        </w:rPr>
        <w:t>. Постановка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ращений на контроль производится в целях устранения недостатков в работе администрации сельского поселения, а также подготовки аналитической и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формации по результатам рассмотрения обращений.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На особый контроль ставятся обращения, поступившие от През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дента Российской Федерации, Председателя Правительства Российской Ф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дерации или его заместителей, председателей палат Федерального Собрания Российской Федерации, сенаторов Российской Федерации и депутатов Гос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дарственной Думы</w:t>
      </w:r>
      <w:r w:rsidR="00AB0731">
        <w:rPr>
          <w:rFonts w:ascii="Times New Roman" w:hAnsi="Times New Roman" w:cs="Times New Roman"/>
          <w:sz w:val="28"/>
          <w:szCs w:val="28"/>
        </w:rPr>
        <w:t xml:space="preserve">, </w:t>
      </w:r>
      <w:r w:rsidRPr="007E5A80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Федерации, Губе</w:t>
      </w:r>
      <w:r w:rsidRPr="007E5A80">
        <w:rPr>
          <w:rFonts w:ascii="Times New Roman" w:hAnsi="Times New Roman" w:cs="Times New Roman"/>
          <w:sz w:val="28"/>
          <w:szCs w:val="28"/>
        </w:rPr>
        <w:t>р</w:t>
      </w:r>
      <w:r w:rsidRPr="007E5A80">
        <w:rPr>
          <w:rFonts w:ascii="Times New Roman" w:hAnsi="Times New Roman" w:cs="Times New Roman"/>
          <w:sz w:val="28"/>
          <w:szCs w:val="28"/>
        </w:rPr>
        <w:t xml:space="preserve">натора, Председателя Правительства </w:t>
      </w:r>
      <w:r w:rsidR="00A10310">
        <w:rPr>
          <w:rFonts w:ascii="Times New Roman" w:hAnsi="Times New Roman" w:cs="Times New Roman"/>
          <w:sz w:val="28"/>
          <w:szCs w:val="28"/>
        </w:rPr>
        <w:t>Краснояр</w:t>
      </w:r>
      <w:r w:rsidRPr="007E5A80">
        <w:rPr>
          <w:rFonts w:ascii="Times New Roman" w:hAnsi="Times New Roman" w:cs="Times New Roman"/>
          <w:sz w:val="28"/>
          <w:szCs w:val="28"/>
        </w:rPr>
        <w:t>ского края, Председателя З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конодательно</w:t>
      </w:r>
      <w:r w:rsidR="00A10310">
        <w:rPr>
          <w:rFonts w:ascii="Times New Roman" w:hAnsi="Times New Roman" w:cs="Times New Roman"/>
          <w:sz w:val="28"/>
          <w:szCs w:val="28"/>
        </w:rPr>
        <w:t>го</w:t>
      </w:r>
      <w:r w:rsidRPr="007E5A80">
        <w:rPr>
          <w:rFonts w:ascii="Times New Roman" w:hAnsi="Times New Roman" w:cs="Times New Roman"/>
          <w:sz w:val="28"/>
          <w:szCs w:val="28"/>
        </w:rPr>
        <w:t xml:space="preserve"> </w:t>
      </w:r>
      <w:r w:rsidR="00A10310">
        <w:rPr>
          <w:rFonts w:ascii="Times New Roman" w:hAnsi="Times New Roman" w:cs="Times New Roman"/>
          <w:sz w:val="28"/>
          <w:szCs w:val="28"/>
        </w:rPr>
        <w:t xml:space="preserve">Собрания Красноярского </w:t>
      </w:r>
      <w:r w:rsidRPr="007E5A80">
        <w:rPr>
          <w:rFonts w:ascii="Times New Roman" w:hAnsi="Times New Roman" w:cs="Times New Roman"/>
          <w:sz w:val="28"/>
          <w:szCs w:val="28"/>
        </w:rPr>
        <w:t>края.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На особый контроль также ставятся обращения, поступившие в соо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ветствии с частью 5 статьи 8 Закона, в которых содержится просьба прои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формировать о результатах их рассмотрения.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В случае если в ответе, полученном от исполнителя, рассматр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вавшего обращение, указывается, что вопрос, поставленный заявителем, б</w:t>
      </w:r>
      <w:r w:rsidRPr="007E5A80">
        <w:rPr>
          <w:rFonts w:ascii="Times New Roman" w:hAnsi="Times New Roman" w:cs="Times New Roman"/>
          <w:sz w:val="28"/>
          <w:szCs w:val="28"/>
        </w:rPr>
        <w:t>у</w:t>
      </w:r>
      <w:r w:rsidRPr="007E5A80">
        <w:rPr>
          <w:rFonts w:ascii="Times New Roman" w:hAnsi="Times New Roman" w:cs="Times New Roman"/>
          <w:sz w:val="28"/>
          <w:szCs w:val="28"/>
        </w:rPr>
        <w:t>дет решен в течение определенного периода времени, такое обращение м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жет быть поставлено на дополнительный контроль, о чем специалисты адм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нистрации сельского поселения уведомляют исполнителя, на рассмотрении которого находилось обращение, с указанием контрольного срока для ответа об окончательном решении вопроса.</w:t>
      </w:r>
      <w:proofErr w:type="gramEnd"/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7.4. Продление срока по обращениям, находящимся на особом контр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ле, производится главой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7.5. Решение о постановке обращения на контроль вправе принять гл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ва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соблюдением сроков и порядка рассмотрения пис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менных обращений осуществляет специалист, ответственный за работу с о</w:t>
      </w:r>
      <w:r w:rsidRPr="007E5A80">
        <w:rPr>
          <w:rFonts w:ascii="Times New Roman" w:hAnsi="Times New Roman" w:cs="Times New Roman"/>
          <w:sz w:val="28"/>
          <w:szCs w:val="28"/>
        </w:rPr>
        <w:t>б</w:t>
      </w:r>
      <w:r w:rsidRPr="007E5A80">
        <w:rPr>
          <w:rFonts w:ascii="Times New Roman" w:hAnsi="Times New Roman" w:cs="Times New Roman"/>
          <w:sz w:val="28"/>
          <w:szCs w:val="28"/>
        </w:rPr>
        <w:t>ращениями граждан, который информирует специалистов администрации сельского поселения об обращениях, срок рассмотрения которых истекает или истек.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8. Организация личного приема граждан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8.1. Личный прием граждан в администрации сельского поселения пр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водится главой сельского поселения, специалистами администрации сельск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 xml:space="preserve">го поселения не реже одного раза в месяц в соответствии с утвержденным 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 сельского поселения графиком личного пр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ема граждан.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Информация о проведении личного приема граждан (место приема, дни и часы приема, необходимые документы, контактный телефон), тексты Федерального закона от 02.05.2006 № 59-ФЗ «О порядке рассмотрения обр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щений граждан Российской Федерации», настоящего Положения, информ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ция о праве отдельных категорий граждан на личный прием в первоочере</w:t>
      </w:r>
      <w:r w:rsidRPr="007E5A80">
        <w:rPr>
          <w:rFonts w:ascii="Times New Roman" w:hAnsi="Times New Roman" w:cs="Times New Roman"/>
          <w:sz w:val="28"/>
          <w:szCs w:val="28"/>
        </w:rPr>
        <w:t>д</w:t>
      </w:r>
      <w:r w:rsidRPr="007E5A80">
        <w:rPr>
          <w:rFonts w:ascii="Times New Roman" w:hAnsi="Times New Roman" w:cs="Times New Roman"/>
          <w:sz w:val="28"/>
          <w:szCs w:val="28"/>
        </w:rPr>
        <w:t>ном порядке размещаются на сайте администрации сельского поселения в информационно-телекоммуникационной сети «Интернет», а также на и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формационном сте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де в администрации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8.3. В случаях, предусмотренных законодательством, прием отдельных категорий граждан осуществляется в первоочередном порядке.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Право на личный прием граждан в первоочередном порядке имеют: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1) ветераны и инвалиды Великой Отечественной войны, ветераны и и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валиды боевых действий;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2) инвалиды I и II групп, члены семей, имеющих детей-инвалидов;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4) родители, пришедшие на прием с детьми в возрасте до трех лет (включительно);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5) граждане старше 70 лет;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6) реабилитированные лица и лица, признанные пострадавшими от п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литических репрессий;</w:t>
      </w:r>
    </w:p>
    <w:p w:rsidR="00D337DE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80">
        <w:rPr>
          <w:rFonts w:ascii="Times New Roman" w:hAnsi="Times New Roman" w:cs="Times New Roman"/>
          <w:sz w:val="28"/>
          <w:szCs w:val="28"/>
        </w:rPr>
        <w:t>7) граждане, подвергшиеся воздействию радиации вследствие черн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быльской и других р</w:t>
      </w:r>
      <w:r w:rsidR="008A2C7C">
        <w:rPr>
          <w:rFonts w:ascii="Times New Roman" w:hAnsi="Times New Roman" w:cs="Times New Roman"/>
          <w:sz w:val="28"/>
          <w:szCs w:val="28"/>
        </w:rPr>
        <w:t>адиационных аварий, и катастроф;</w:t>
      </w:r>
      <w:proofErr w:type="gramEnd"/>
    </w:p>
    <w:p w:rsidR="008A2C7C" w:rsidRPr="008A2C7C" w:rsidRDefault="008A2C7C" w:rsidP="008A2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A2C7C">
        <w:rPr>
          <w:rFonts w:ascii="Times New Roman" w:hAnsi="Times New Roman" w:cs="Times New Roman"/>
          <w:sz w:val="28"/>
          <w:szCs w:val="28"/>
        </w:rPr>
        <w:t>лица, призванные на военную службу по мобилизации в Вооруже</w:t>
      </w:r>
      <w:r w:rsidRPr="008A2C7C">
        <w:rPr>
          <w:rFonts w:ascii="Times New Roman" w:hAnsi="Times New Roman" w:cs="Times New Roman"/>
          <w:sz w:val="28"/>
          <w:szCs w:val="28"/>
        </w:rPr>
        <w:t>н</w:t>
      </w:r>
      <w:r w:rsidRPr="008A2C7C">
        <w:rPr>
          <w:rFonts w:ascii="Times New Roman" w:hAnsi="Times New Roman" w:cs="Times New Roman"/>
          <w:sz w:val="28"/>
          <w:szCs w:val="28"/>
        </w:rPr>
        <w:t>ные Силы Российской Федерации;</w:t>
      </w:r>
    </w:p>
    <w:p w:rsidR="008A2C7C" w:rsidRPr="008A2C7C" w:rsidRDefault="008A2C7C" w:rsidP="008A2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C7C">
        <w:rPr>
          <w:rFonts w:ascii="Times New Roman" w:hAnsi="Times New Roman" w:cs="Times New Roman"/>
          <w:sz w:val="28"/>
          <w:szCs w:val="28"/>
        </w:rPr>
        <w:t>9) лица, проходящие военную службу по контракту, или лица, наход</w:t>
      </w:r>
      <w:r w:rsidRPr="008A2C7C">
        <w:rPr>
          <w:rFonts w:ascii="Times New Roman" w:hAnsi="Times New Roman" w:cs="Times New Roman"/>
          <w:sz w:val="28"/>
          <w:szCs w:val="28"/>
        </w:rPr>
        <w:t>я</w:t>
      </w:r>
      <w:r w:rsidRPr="008A2C7C">
        <w:rPr>
          <w:rFonts w:ascii="Times New Roman" w:hAnsi="Times New Roman" w:cs="Times New Roman"/>
          <w:sz w:val="28"/>
          <w:szCs w:val="28"/>
        </w:rPr>
        <w:t>щиеся на военной службе (службе) в войсках национальной гвардии Росси</w:t>
      </w:r>
      <w:r w:rsidRPr="008A2C7C">
        <w:rPr>
          <w:rFonts w:ascii="Times New Roman" w:hAnsi="Times New Roman" w:cs="Times New Roman"/>
          <w:sz w:val="28"/>
          <w:szCs w:val="28"/>
        </w:rPr>
        <w:t>й</w:t>
      </w:r>
      <w:r w:rsidRPr="008A2C7C">
        <w:rPr>
          <w:rFonts w:ascii="Times New Roman" w:hAnsi="Times New Roman" w:cs="Times New Roman"/>
          <w:sz w:val="28"/>
          <w:szCs w:val="28"/>
        </w:rPr>
        <w:t xml:space="preserve">ской Федерации, в воинских формированиях и органах, указанных в </w:t>
      </w:r>
      <w:r w:rsidRPr="00A10310">
        <w:rPr>
          <w:rFonts w:ascii="Times New Roman" w:hAnsi="Times New Roman" w:cs="Times New Roman"/>
          <w:sz w:val="28"/>
          <w:szCs w:val="28"/>
        </w:rPr>
        <w:t xml:space="preserve">пункте 6 статьи 1 Федерального закона от 31 мая 1996 года </w:t>
      </w:r>
      <w:r w:rsidR="006E5C07" w:rsidRPr="00A10310">
        <w:rPr>
          <w:rFonts w:ascii="Times New Roman" w:hAnsi="Times New Roman" w:cs="Times New Roman"/>
          <w:sz w:val="28"/>
          <w:szCs w:val="28"/>
        </w:rPr>
        <w:t>№</w:t>
      </w:r>
      <w:r w:rsidRPr="00A10310">
        <w:rPr>
          <w:rFonts w:ascii="Times New Roman" w:hAnsi="Times New Roman" w:cs="Times New Roman"/>
          <w:sz w:val="28"/>
          <w:szCs w:val="28"/>
        </w:rPr>
        <w:t xml:space="preserve"> 61-ФЗ </w:t>
      </w:r>
      <w:r w:rsidR="006E5C07" w:rsidRPr="00A10310">
        <w:rPr>
          <w:rFonts w:ascii="Times New Roman" w:hAnsi="Times New Roman" w:cs="Times New Roman"/>
          <w:sz w:val="28"/>
          <w:szCs w:val="28"/>
        </w:rPr>
        <w:t>«</w:t>
      </w:r>
      <w:r w:rsidRPr="00A10310">
        <w:rPr>
          <w:rFonts w:ascii="Times New Roman" w:hAnsi="Times New Roman" w:cs="Times New Roman"/>
          <w:sz w:val="28"/>
          <w:szCs w:val="28"/>
        </w:rPr>
        <w:t>Об обороне</w:t>
      </w:r>
      <w:r w:rsidR="006E5C07">
        <w:rPr>
          <w:rFonts w:ascii="Times New Roman" w:hAnsi="Times New Roman" w:cs="Times New Roman"/>
          <w:sz w:val="28"/>
          <w:szCs w:val="28"/>
        </w:rPr>
        <w:t>»</w:t>
      </w:r>
      <w:r w:rsidRPr="008A2C7C">
        <w:rPr>
          <w:rFonts w:ascii="Times New Roman" w:hAnsi="Times New Roman" w:cs="Times New Roman"/>
          <w:sz w:val="28"/>
          <w:szCs w:val="28"/>
        </w:rPr>
        <w:t>, при условии их участия в специальной военной операции на территориях Украины, Донецкой Народной Республики, Луганской Народной Республ</w:t>
      </w:r>
      <w:r w:rsidRPr="008A2C7C">
        <w:rPr>
          <w:rFonts w:ascii="Times New Roman" w:hAnsi="Times New Roman" w:cs="Times New Roman"/>
          <w:sz w:val="28"/>
          <w:szCs w:val="28"/>
        </w:rPr>
        <w:t>и</w:t>
      </w:r>
      <w:r w:rsidRPr="008A2C7C">
        <w:rPr>
          <w:rFonts w:ascii="Times New Roman" w:hAnsi="Times New Roman" w:cs="Times New Roman"/>
          <w:sz w:val="28"/>
          <w:szCs w:val="28"/>
        </w:rPr>
        <w:t>ки, Запорожской области</w:t>
      </w:r>
      <w:proofErr w:type="gramEnd"/>
      <w:r w:rsidRPr="008A2C7C">
        <w:rPr>
          <w:rFonts w:ascii="Times New Roman" w:hAnsi="Times New Roman" w:cs="Times New Roman"/>
          <w:sz w:val="28"/>
          <w:szCs w:val="28"/>
        </w:rPr>
        <w:t xml:space="preserve"> и Херсонской области;</w:t>
      </w:r>
    </w:p>
    <w:p w:rsidR="008A2C7C" w:rsidRPr="008A2C7C" w:rsidRDefault="008A2C7C" w:rsidP="008A2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7C">
        <w:rPr>
          <w:rFonts w:ascii="Times New Roman" w:hAnsi="Times New Roman" w:cs="Times New Roman"/>
          <w:sz w:val="28"/>
          <w:szCs w:val="28"/>
        </w:rPr>
        <w:t>10) лица, заключившие контракт о добровольном содействии в выпо</w:t>
      </w:r>
      <w:r w:rsidRPr="008A2C7C">
        <w:rPr>
          <w:rFonts w:ascii="Times New Roman" w:hAnsi="Times New Roman" w:cs="Times New Roman"/>
          <w:sz w:val="28"/>
          <w:szCs w:val="28"/>
        </w:rPr>
        <w:t>л</w:t>
      </w:r>
      <w:r w:rsidRPr="008A2C7C">
        <w:rPr>
          <w:rFonts w:ascii="Times New Roman" w:hAnsi="Times New Roman" w:cs="Times New Roman"/>
          <w:sz w:val="28"/>
          <w:szCs w:val="28"/>
        </w:rPr>
        <w:t>нении задач, возложенных на Вооруженные Силы Российской Федерации;</w:t>
      </w:r>
    </w:p>
    <w:p w:rsidR="008A2C7C" w:rsidRPr="008A2C7C" w:rsidRDefault="008A2C7C" w:rsidP="008A2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C7C">
        <w:rPr>
          <w:rFonts w:ascii="Times New Roman" w:hAnsi="Times New Roman" w:cs="Times New Roman"/>
          <w:sz w:val="28"/>
          <w:szCs w:val="28"/>
        </w:rPr>
        <w:t xml:space="preserve">11) члены семьи лиц, указанных </w:t>
      </w:r>
      <w:r w:rsidR="006E5C07">
        <w:rPr>
          <w:rFonts w:ascii="Times New Roman" w:hAnsi="Times New Roman" w:cs="Times New Roman"/>
          <w:sz w:val="28"/>
          <w:szCs w:val="28"/>
        </w:rPr>
        <w:t>выше</w:t>
      </w:r>
      <w:r w:rsidRPr="008A2C7C">
        <w:rPr>
          <w:rFonts w:ascii="Times New Roman" w:hAnsi="Times New Roman" w:cs="Times New Roman"/>
          <w:sz w:val="28"/>
          <w:szCs w:val="28"/>
        </w:rPr>
        <w:t xml:space="preserve">, определенные в соответствии с </w:t>
      </w:r>
      <w:r w:rsidRPr="00A10310">
        <w:rPr>
          <w:rFonts w:ascii="Times New Roman" w:hAnsi="Times New Roman" w:cs="Times New Roman"/>
          <w:sz w:val="28"/>
          <w:szCs w:val="28"/>
        </w:rPr>
        <w:t xml:space="preserve">пунктом 5 статьи 2 Федерального закона от 27 мая 1998 года </w:t>
      </w:r>
      <w:r w:rsidR="006E5C07" w:rsidRPr="00A10310">
        <w:rPr>
          <w:rFonts w:ascii="Times New Roman" w:hAnsi="Times New Roman" w:cs="Times New Roman"/>
          <w:sz w:val="28"/>
          <w:szCs w:val="28"/>
        </w:rPr>
        <w:t>№</w:t>
      </w:r>
      <w:r w:rsidRPr="00A10310">
        <w:rPr>
          <w:rFonts w:ascii="Times New Roman" w:hAnsi="Times New Roman" w:cs="Times New Roman"/>
          <w:sz w:val="28"/>
          <w:szCs w:val="28"/>
        </w:rPr>
        <w:t xml:space="preserve"> 76-ФЗ </w:t>
      </w:r>
      <w:r w:rsidR="006E5C07" w:rsidRPr="00A10310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A10310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6E5C07">
        <w:rPr>
          <w:rFonts w:ascii="Times New Roman" w:hAnsi="Times New Roman" w:cs="Times New Roman"/>
          <w:sz w:val="28"/>
          <w:szCs w:val="28"/>
        </w:rPr>
        <w:t>»</w:t>
      </w:r>
      <w:r w:rsidRPr="008A2C7C">
        <w:rPr>
          <w:rFonts w:ascii="Times New Roman" w:hAnsi="Times New Roman" w:cs="Times New Roman"/>
          <w:sz w:val="28"/>
          <w:szCs w:val="28"/>
        </w:rPr>
        <w:t>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8.4. В случае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если правом на личный прием в первоочередном порядке одновременно обладают несколько граждан, прием указанных граждан пр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изводится в порядке их явки на личный прием граждан.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8.5. Организацию личного приема граждан главой сельского поселения осуществляют специалисты администрации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8.6. Каждое обращение гражданина, принятого главой сельского пос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ления, оформляется в журнале обращений граждан. Во время записи уст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lastRenderedPageBreak/>
        <w:t>навливается кратность обращения гражданина. При повторных обращениях специалист администрации сельского поселения делает подборку всех им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ющихся материалов по предыдущим обращениям и прикладывает к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нию.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8.8. В случае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тельства являются очевидными и не требуют дополнительной проверки, 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вет на обращение с согласия гражданина может быть дан устно в ходе личн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го приема, о чем делается отметка в журнале приема граждан приема гра</w:t>
      </w:r>
      <w:r w:rsidRPr="007E5A80">
        <w:rPr>
          <w:rFonts w:ascii="Times New Roman" w:hAnsi="Times New Roman" w:cs="Times New Roman"/>
          <w:sz w:val="28"/>
          <w:szCs w:val="28"/>
        </w:rPr>
        <w:t>ж</w:t>
      </w:r>
      <w:r w:rsidRPr="007E5A80">
        <w:rPr>
          <w:rFonts w:ascii="Times New Roman" w:hAnsi="Times New Roman" w:cs="Times New Roman"/>
          <w:sz w:val="28"/>
          <w:szCs w:val="28"/>
        </w:rPr>
        <w:t>данина. В остальных случаях дается письменный ответ по существу поста</w:t>
      </w:r>
      <w:r w:rsidRPr="007E5A80">
        <w:rPr>
          <w:rFonts w:ascii="Times New Roman" w:hAnsi="Times New Roman" w:cs="Times New Roman"/>
          <w:sz w:val="28"/>
          <w:szCs w:val="28"/>
        </w:rPr>
        <w:t>в</w:t>
      </w:r>
      <w:r w:rsidRPr="007E5A80">
        <w:rPr>
          <w:rFonts w:ascii="Times New Roman" w:hAnsi="Times New Roman" w:cs="Times New Roman"/>
          <w:sz w:val="28"/>
          <w:szCs w:val="28"/>
        </w:rPr>
        <w:t>ленных в обращении вопросов.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8.9. Письменное обращение, принятое в ходе личного приема, подл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жит регистрации и рассмотрению в порядке, установленном настоящим П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ложением. На втором экземпляре письменного обращения, принятого в ходе личного приема гражданина, по его просьбе делается отметка с указанием даты приема обращения, занимаемой должности, фамилии и инициалов лица, принявшего данное обращение. Также заявителю сообщается телефон для справок по обращениям.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8.10. В случае если в обращении содержатся вопросы, решение кот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рых не входит в компетенцию администрации сельского поселения, гражд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нину дается разъяснение, куда и в каком порядке ему следует обратиться.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8.11. В ходе личного приема гражданину может быть отказано в дал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нейшем рассмотрении обращения, если ему ранее был дан ответ по существу поставленных в обращении вопросов.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8.12. По просьбе заявителя он может быть принят главой сельского п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селения, специалистами администрации сельского поселения в установле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ные дни приема граждан. График приема граждан размещается на информ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ционном стенде в администрации сельского поселения и на сайте админ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страции сельского поселения.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8.13. Глава сельского поселения при рассмотрении обращений граждан в пределах своей компетенции может: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приглашать на прием специалистов администрации сельского посел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создавать комиссии для проверки фактов, изложенных в обращениях;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проверять исполнение ранее принятых ими решений по обращениям;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принимать решение о постановке на контроль обращения.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8.14. В ходе приема должностное лицо, ведущее прием, уведомляет з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явителя о том, кому будет поручено рассмотрение его обращения и откуда он получит ответ.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8.15. После завершения личного приема главой сельского поселения и согласно его поручениям специалист, ответственный за работу с обращени</w:t>
      </w:r>
      <w:r w:rsidRPr="007E5A80">
        <w:rPr>
          <w:rFonts w:ascii="Times New Roman" w:hAnsi="Times New Roman" w:cs="Times New Roman"/>
          <w:sz w:val="28"/>
          <w:szCs w:val="28"/>
        </w:rPr>
        <w:t>я</w:t>
      </w:r>
      <w:r w:rsidRPr="007E5A80">
        <w:rPr>
          <w:rFonts w:ascii="Times New Roman" w:hAnsi="Times New Roman" w:cs="Times New Roman"/>
          <w:sz w:val="28"/>
          <w:szCs w:val="28"/>
        </w:rPr>
        <w:t>ми граждан, оформляет рассылку документов с приема в установленном п</w:t>
      </w:r>
      <w:r w:rsidRPr="007E5A80">
        <w:rPr>
          <w:rFonts w:ascii="Times New Roman" w:hAnsi="Times New Roman" w:cs="Times New Roman"/>
          <w:sz w:val="28"/>
          <w:szCs w:val="28"/>
        </w:rPr>
        <w:t>о</w:t>
      </w:r>
      <w:r w:rsidRPr="007E5A80">
        <w:rPr>
          <w:rFonts w:ascii="Times New Roman" w:hAnsi="Times New Roman" w:cs="Times New Roman"/>
          <w:sz w:val="28"/>
          <w:szCs w:val="28"/>
        </w:rPr>
        <w:t>рядке в СЭД (в случае отсутствия технической возможности – в письменной форме).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lastRenderedPageBreak/>
        <w:t xml:space="preserve">8.16.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сроками исполнения поручений по устному обращ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нию с личного приема главы сельского поселения осуществляет специалист, ответственный за работу с обращениями граждан.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8.17. Поступившие ответы о принятых мерах по реализации поручений по обращениям граждан с личного приема направляются на ознакомление главе сельского поселения, подготовленные проекты ответов заявителям – на подпись. Если по представленным материалам не поступает дополнительных поручений, рассмотрение обращения считается завершенным и при наличии подписи должностного лица, принявшего решение, специалист, ответстве</w:t>
      </w:r>
      <w:r w:rsidRPr="007E5A80">
        <w:rPr>
          <w:rFonts w:ascii="Times New Roman" w:hAnsi="Times New Roman" w:cs="Times New Roman"/>
          <w:sz w:val="28"/>
          <w:szCs w:val="28"/>
        </w:rPr>
        <w:t>н</w:t>
      </w:r>
      <w:r w:rsidRPr="007E5A80">
        <w:rPr>
          <w:rFonts w:ascii="Times New Roman" w:hAnsi="Times New Roman" w:cs="Times New Roman"/>
          <w:sz w:val="28"/>
          <w:szCs w:val="28"/>
        </w:rPr>
        <w:t>ный за работу с обращениями граждан, снимает обращение с контроля, о чем делается отметка в журнале регистрации.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9. Права гражданина при рассмотрении обращения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При рассмотрении обращения гражданин имеет право: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щаться с просьбой об их истребовании, в том числе в электронной форме;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</w:t>
      </w:r>
      <w:r w:rsidRPr="007E5A80">
        <w:rPr>
          <w:rFonts w:ascii="Times New Roman" w:hAnsi="Times New Roman" w:cs="Times New Roman"/>
          <w:sz w:val="28"/>
          <w:szCs w:val="28"/>
        </w:rPr>
        <w:t>т</w:t>
      </w:r>
      <w:r w:rsidRPr="007E5A80">
        <w:rPr>
          <w:rFonts w:ascii="Times New Roman" w:hAnsi="Times New Roman" w:cs="Times New Roman"/>
          <w:sz w:val="28"/>
          <w:szCs w:val="28"/>
        </w:rPr>
        <w:t>рения обращения, если это не затрагивает права, свободы и законные интер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сы других лиц и если в указанных документах и материалах не содержатся сведения, составляющие государственную или иную охраняемую федерал</w:t>
      </w:r>
      <w:r w:rsidRPr="007E5A80">
        <w:rPr>
          <w:rFonts w:ascii="Times New Roman" w:hAnsi="Times New Roman" w:cs="Times New Roman"/>
          <w:sz w:val="28"/>
          <w:szCs w:val="28"/>
        </w:rPr>
        <w:t>ь</w:t>
      </w:r>
      <w:r w:rsidRPr="007E5A80">
        <w:rPr>
          <w:rFonts w:ascii="Times New Roman" w:hAnsi="Times New Roman" w:cs="Times New Roman"/>
          <w:sz w:val="28"/>
          <w:szCs w:val="28"/>
        </w:rPr>
        <w:t>ным законом тайну;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A80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 пунктах 5.1</w:t>
      </w:r>
      <w:r w:rsidR="009C4B33">
        <w:rPr>
          <w:rFonts w:ascii="Times New Roman" w:hAnsi="Times New Roman" w:cs="Times New Roman"/>
          <w:sz w:val="28"/>
          <w:szCs w:val="28"/>
        </w:rPr>
        <w:t>2</w:t>
      </w:r>
      <w:r w:rsidRPr="007E5A80">
        <w:rPr>
          <w:rFonts w:ascii="Times New Roman" w:hAnsi="Times New Roman" w:cs="Times New Roman"/>
          <w:sz w:val="28"/>
          <w:szCs w:val="28"/>
        </w:rPr>
        <w:t xml:space="preserve"> – 5.1</w:t>
      </w:r>
      <w:r w:rsidR="009C4B33">
        <w:rPr>
          <w:rFonts w:ascii="Times New Roman" w:hAnsi="Times New Roman" w:cs="Times New Roman"/>
          <w:sz w:val="28"/>
          <w:szCs w:val="28"/>
        </w:rPr>
        <w:t>9</w:t>
      </w:r>
      <w:r w:rsidRPr="007E5A80">
        <w:rPr>
          <w:rFonts w:ascii="Times New Roman" w:hAnsi="Times New Roman" w:cs="Times New Roman"/>
          <w:sz w:val="28"/>
          <w:szCs w:val="28"/>
        </w:rPr>
        <w:t>, 5.2</w:t>
      </w:r>
      <w:r w:rsidR="009C4B33">
        <w:rPr>
          <w:rFonts w:ascii="Times New Roman" w:hAnsi="Times New Roman" w:cs="Times New Roman"/>
          <w:sz w:val="28"/>
          <w:szCs w:val="28"/>
        </w:rPr>
        <w:t>1</w:t>
      </w:r>
      <w:r w:rsidRPr="007E5A80">
        <w:rPr>
          <w:rFonts w:ascii="Times New Roman" w:hAnsi="Times New Roman" w:cs="Times New Roman"/>
          <w:sz w:val="28"/>
          <w:szCs w:val="28"/>
        </w:rPr>
        <w:t xml:space="preserve"> ра</w:t>
      </w:r>
      <w:r w:rsidRPr="007E5A80">
        <w:rPr>
          <w:rFonts w:ascii="Times New Roman" w:hAnsi="Times New Roman" w:cs="Times New Roman"/>
          <w:sz w:val="28"/>
          <w:szCs w:val="28"/>
        </w:rPr>
        <w:t>з</w:t>
      </w:r>
      <w:r w:rsidRPr="007E5A80">
        <w:rPr>
          <w:rFonts w:ascii="Times New Roman" w:hAnsi="Times New Roman" w:cs="Times New Roman"/>
          <w:sz w:val="28"/>
          <w:szCs w:val="28"/>
        </w:rPr>
        <w:t>дела 5 настоящего Положения, а в случае, предусмотренном пун</w:t>
      </w:r>
      <w:r w:rsidR="00C31839">
        <w:rPr>
          <w:rFonts w:ascii="Times New Roman" w:hAnsi="Times New Roman" w:cs="Times New Roman"/>
          <w:sz w:val="28"/>
          <w:szCs w:val="28"/>
        </w:rPr>
        <w:t>ктом 5.2</w:t>
      </w:r>
      <w:r w:rsidR="009C4B33">
        <w:rPr>
          <w:rFonts w:ascii="Times New Roman" w:hAnsi="Times New Roman" w:cs="Times New Roman"/>
          <w:sz w:val="28"/>
          <w:szCs w:val="28"/>
        </w:rPr>
        <w:t>1</w:t>
      </w:r>
      <w:r w:rsidRPr="007E5A80">
        <w:rPr>
          <w:rFonts w:ascii="Times New Roman" w:hAnsi="Times New Roman" w:cs="Times New Roman"/>
          <w:sz w:val="28"/>
          <w:szCs w:val="28"/>
        </w:rPr>
        <w:t xml:space="preserve"> раздела 5 настоящего Положения,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поставленных в обращении вопросов;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тивном и (или) судебном порядке в соответствии с законодательством Ро</w:t>
      </w:r>
      <w:r w:rsidRPr="007E5A80">
        <w:rPr>
          <w:rFonts w:ascii="Times New Roman" w:hAnsi="Times New Roman" w:cs="Times New Roman"/>
          <w:sz w:val="28"/>
          <w:szCs w:val="28"/>
        </w:rPr>
        <w:t>с</w:t>
      </w:r>
      <w:r w:rsidRPr="007E5A80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b/>
          <w:bCs/>
          <w:sz w:val="28"/>
          <w:szCs w:val="28"/>
        </w:rPr>
        <w:t>10. Предоставление справочной информации о ходе рассмотрения обращения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10.1. Справочную работу по рассмотрению обращений ведут специал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сты администрации сельского поселения – ответственные исполнители.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10.2. Справки по вопросам рассмотрения обращений предоставляются при личном обращении или посредством справочного телефона.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10.3. Справки предоставляются по следующим вопросам: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lastRenderedPageBreak/>
        <w:t>- о получении обращения и направлении его на рассмотрение в упо</w:t>
      </w:r>
      <w:r w:rsidRPr="007E5A80">
        <w:rPr>
          <w:rFonts w:ascii="Times New Roman" w:hAnsi="Times New Roman" w:cs="Times New Roman"/>
          <w:sz w:val="28"/>
          <w:szCs w:val="28"/>
        </w:rPr>
        <w:t>л</w:t>
      </w:r>
      <w:r w:rsidRPr="007E5A80">
        <w:rPr>
          <w:rFonts w:ascii="Times New Roman" w:hAnsi="Times New Roman" w:cs="Times New Roman"/>
          <w:sz w:val="28"/>
          <w:szCs w:val="28"/>
        </w:rPr>
        <w:t>номоченный орган;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об оставлении обращения без рассмотрения;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 продлении срока рассмотрения обращения;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 результатах рассмотрения обращения;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о деятельности администрации сельского поселения (по запросам).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10.4. Телефонные звонки от заявителей по вопросу получения справо</w:t>
      </w:r>
      <w:r w:rsidRPr="007E5A80">
        <w:rPr>
          <w:rFonts w:ascii="Times New Roman" w:hAnsi="Times New Roman" w:cs="Times New Roman"/>
          <w:sz w:val="28"/>
          <w:szCs w:val="28"/>
        </w:rPr>
        <w:t>ч</w:t>
      </w:r>
      <w:r w:rsidRPr="007E5A80">
        <w:rPr>
          <w:rFonts w:ascii="Times New Roman" w:hAnsi="Times New Roman" w:cs="Times New Roman"/>
          <w:sz w:val="28"/>
          <w:szCs w:val="28"/>
        </w:rPr>
        <w:t>ной информации по рассмотрению обращений принимаются ежедневно в р</w:t>
      </w:r>
      <w:r w:rsidRPr="007E5A80">
        <w:rPr>
          <w:rFonts w:ascii="Times New Roman" w:hAnsi="Times New Roman" w:cs="Times New Roman"/>
          <w:sz w:val="28"/>
          <w:szCs w:val="28"/>
        </w:rPr>
        <w:t>а</w:t>
      </w:r>
      <w:r w:rsidRPr="007E5A80">
        <w:rPr>
          <w:rFonts w:ascii="Times New Roman" w:hAnsi="Times New Roman" w:cs="Times New Roman"/>
          <w:sz w:val="28"/>
          <w:szCs w:val="28"/>
        </w:rPr>
        <w:t>бочее время.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10.5. При получении вопроса по телефону специалисты администрации сельского поселения, ответственные исполнители: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называют наименование администрации сельского поселения;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предлагают абоненту представиться;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выслушивают и уточняют при необходимости суть вопроса;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вежливо, корректно и лаконично дают ответ по существу вопроса;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- при невозможности в момент обращения ответить на поставленный вопрос предлагают обратившемуся с вопросом гражданину перезвонить в конкретный день и определенное время, к назначенному сроку подготавл</w:t>
      </w:r>
      <w:r w:rsidRPr="007E5A80">
        <w:rPr>
          <w:rFonts w:ascii="Times New Roman" w:hAnsi="Times New Roman" w:cs="Times New Roman"/>
          <w:sz w:val="28"/>
          <w:szCs w:val="28"/>
        </w:rPr>
        <w:t>и</w:t>
      </w:r>
      <w:r w:rsidRPr="007E5A80">
        <w:rPr>
          <w:rFonts w:ascii="Times New Roman" w:hAnsi="Times New Roman" w:cs="Times New Roman"/>
          <w:sz w:val="28"/>
          <w:szCs w:val="28"/>
        </w:rPr>
        <w:t>вают ответ.</w:t>
      </w:r>
    </w:p>
    <w:p w:rsidR="00D337DE" w:rsidRPr="007E5A80" w:rsidRDefault="00D337DE" w:rsidP="007E5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80">
        <w:rPr>
          <w:rFonts w:ascii="Times New Roman" w:hAnsi="Times New Roman" w:cs="Times New Roman"/>
          <w:sz w:val="28"/>
          <w:szCs w:val="28"/>
        </w:rPr>
        <w:t>10.6. Во время разговора специалисты администрации сельского пос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 xml:space="preserve">ления, ответственные исполнители должны произносить слова четко, </w:t>
      </w:r>
      <w:proofErr w:type="gramStart"/>
      <w:r w:rsidRPr="007E5A80">
        <w:rPr>
          <w:rFonts w:ascii="Times New Roman" w:hAnsi="Times New Roman" w:cs="Times New Roman"/>
          <w:sz w:val="28"/>
          <w:szCs w:val="28"/>
        </w:rPr>
        <w:t>изб</w:t>
      </w:r>
      <w:r w:rsidRPr="007E5A80">
        <w:rPr>
          <w:rFonts w:ascii="Times New Roman" w:hAnsi="Times New Roman" w:cs="Times New Roman"/>
          <w:sz w:val="28"/>
          <w:szCs w:val="28"/>
        </w:rPr>
        <w:t>е</w:t>
      </w:r>
      <w:r w:rsidRPr="007E5A80">
        <w:rPr>
          <w:rFonts w:ascii="Times New Roman" w:hAnsi="Times New Roman" w:cs="Times New Roman"/>
          <w:sz w:val="28"/>
          <w:szCs w:val="28"/>
        </w:rPr>
        <w:t>гать разговоров с иными лицами не прерывать</w:t>
      </w:r>
      <w:proofErr w:type="gramEnd"/>
      <w:r w:rsidRPr="007E5A80">
        <w:rPr>
          <w:rFonts w:ascii="Times New Roman" w:hAnsi="Times New Roman" w:cs="Times New Roman"/>
          <w:sz w:val="28"/>
          <w:szCs w:val="28"/>
        </w:rPr>
        <w:t xml:space="preserve"> разговор по причине посту</w:t>
      </w:r>
      <w:r w:rsidRPr="007E5A80">
        <w:rPr>
          <w:rFonts w:ascii="Times New Roman" w:hAnsi="Times New Roman" w:cs="Times New Roman"/>
          <w:sz w:val="28"/>
          <w:szCs w:val="28"/>
        </w:rPr>
        <w:t>п</w:t>
      </w:r>
      <w:r w:rsidRPr="007E5A80">
        <w:rPr>
          <w:rFonts w:ascii="Times New Roman" w:hAnsi="Times New Roman" w:cs="Times New Roman"/>
          <w:sz w:val="28"/>
          <w:szCs w:val="28"/>
        </w:rPr>
        <w:t>ления звонка на другой аппарат. Время разговора не должно превышать 10 минут.</w:t>
      </w:r>
    </w:p>
    <w:sectPr w:rsidR="00D337DE" w:rsidRPr="007E5A80" w:rsidSect="00F470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DE"/>
    <w:rsid w:val="00006F81"/>
    <w:rsid w:val="000075BB"/>
    <w:rsid w:val="000C54F6"/>
    <w:rsid w:val="00126B70"/>
    <w:rsid w:val="00152122"/>
    <w:rsid w:val="00192DD8"/>
    <w:rsid w:val="002B0FE6"/>
    <w:rsid w:val="002E665E"/>
    <w:rsid w:val="003007F7"/>
    <w:rsid w:val="004847DE"/>
    <w:rsid w:val="0059588C"/>
    <w:rsid w:val="005E6D5C"/>
    <w:rsid w:val="006E5C07"/>
    <w:rsid w:val="007E5A80"/>
    <w:rsid w:val="007E6063"/>
    <w:rsid w:val="008009A8"/>
    <w:rsid w:val="00824307"/>
    <w:rsid w:val="0083580D"/>
    <w:rsid w:val="008374A8"/>
    <w:rsid w:val="008456AE"/>
    <w:rsid w:val="008A2C7C"/>
    <w:rsid w:val="009A319E"/>
    <w:rsid w:val="009B75D2"/>
    <w:rsid w:val="009C4B33"/>
    <w:rsid w:val="00A10310"/>
    <w:rsid w:val="00AB0731"/>
    <w:rsid w:val="00B0705C"/>
    <w:rsid w:val="00BB34EB"/>
    <w:rsid w:val="00BC4269"/>
    <w:rsid w:val="00C31839"/>
    <w:rsid w:val="00C57064"/>
    <w:rsid w:val="00C71C38"/>
    <w:rsid w:val="00CB68EB"/>
    <w:rsid w:val="00CC6819"/>
    <w:rsid w:val="00D337DE"/>
    <w:rsid w:val="00DF186C"/>
    <w:rsid w:val="00EB0066"/>
    <w:rsid w:val="00F4702E"/>
    <w:rsid w:val="00F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6226</Words>
  <Characters>35492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2023-12-18T07:46:00Z</cp:lastPrinted>
  <dcterms:created xsi:type="dcterms:W3CDTF">2023-12-18T07:47:00Z</dcterms:created>
  <dcterms:modified xsi:type="dcterms:W3CDTF">2023-12-18T07:47:00Z</dcterms:modified>
</cp:coreProperties>
</file>